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F" w:rsidRDefault="003B00D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00DF" w:rsidRDefault="003B00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00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0DF" w:rsidRDefault="003B00DF">
            <w:pPr>
              <w:pStyle w:val="ConsPlusNormal"/>
              <w:outlineLvl w:val="0"/>
            </w:pPr>
            <w:r>
              <w:t>11 января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0DF" w:rsidRDefault="003B00DF">
            <w:pPr>
              <w:pStyle w:val="ConsPlusNormal"/>
              <w:jc w:val="right"/>
              <w:outlineLvl w:val="0"/>
            </w:pPr>
            <w:r>
              <w:t>N 32</w:t>
            </w:r>
          </w:p>
        </w:tc>
      </w:tr>
    </w:tbl>
    <w:p w:rsidR="003B00DF" w:rsidRDefault="003B00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DF" w:rsidRDefault="003B00DF">
      <w:pPr>
        <w:pStyle w:val="ConsPlusNormal"/>
        <w:jc w:val="center"/>
      </w:pPr>
    </w:p>
    <w:p w:rsidR="003B00DF" w:rsidRDefault="003B00DF">
      <w:pPr>
        <w:pStyle w:val="ConsPlusTitle"/>
        <w:jc w:val="center"/>
      </w:pPr>
      <w:r>
        <w:t>УКАЗ</w:t>
      </w:r>
    </w:p>
    <w:p w:rsidR="003B00DF" w:rsidRDefault="003B00DF">
      <w:pPr>
        <w:pStyle w:val="ConsPlusTitle"/>
        <w:jc w:val="center"/>
      </w:pPr>
    </w:p>
    <w:p w:rsidR="003B00DF" w:rsidRDefault="003B00DF">
      <w:pPr>
        <w:pStyle w:val="ConsPlusTitle"/>
        <w:jc w:val="center"/>
      </w:pPr>
      <w:r>
        <w:t>ПРЕЗИДЕНТА РОССИЙСКОЙ ФЕДЕРАЦИИ</w:t>
      </w:r>
    </w:p>
    <w:p w:rsidR="003B00DF" w:rsidRDefault="003B00DF">
      <w:pPr>
        <w:pStyle w:val="ConsPlusTitle"/>
        <w:jc w:val="center"/>
      </w:pPr>
    </w:p>
    <w:p w:rsidR="003B00DF" w:rsidRDefault="003B00DF">
      <w:pPr>
        <w:pStyle w:val="ConsPlusTitle"/>
        <w:jc w:val="center"/>
      </w:pPr>
      <w:r>
        <w:t>О ГОСУДАРСТВЕННЫХ ДОЛЖНОСТЯХ РОССИЙСКОЙ ФЕДЕРАЦИИ</w:t>
      </w:r>
    </w:p>
    <w:p w:rsidR="003B00DF" w:rsidRDefault="003B00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0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DF" w:rsidRDefault="003B00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DF" w:rsidRDefault="003B00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0DF" w:rsidRDefault="003B00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20.12.1996 </w:t>
            </w:r>
            <w:hyperlink r:id="rId6">
              <w:r>
                <w:rPr>
                  <w:color w:val="0000FF"/>
                </w:rPr>
                <w:t>N 1748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23.10.1998 </w:t>
            </w:r>
            <w:hyperlink r:id="rId7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20.03.2006 </w:t>
            </w:r>
            <w:hyperlink r:id="rId8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31.05.2007 </w:t>
            </w:r>
            <w:hyperlink r:id="rId9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12.05.2008 </w:t>
            </w:r>
            <w:hyperlink r:id="rId10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21.10.2008 </w:t>
            </w:r>
            <w:hyperlink r:id="rId1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01.12.2008 </w:t>
            </w:r>
            <w:hyperlink r:id="rId12">
              <w:r>
                <w:rPr>
                  <w:color w:val="0000FF"/>
                </w:rPr>
                <w:t>N 1658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14.01.2011 </w:t>
            </w:r>
            <w:hyperlink r:id="rId13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12.07.2012 </w:t>
            </w:r>
            <w:hyperlink r:id="rId14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25.07.2014 </w:t>
            </w:r>
            <w:hyperlink r:id="rId15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6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26.01.2017 </w:t>
            </w:r>
            <w:hyperlink r:id="rId17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15.05.2018 </w:t>
            </w:r>
            <w:hyperlink r:id="rId18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16.01.2020 </w:t>
            </w:r>
            <w:hyperlink r:id="rId19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21.01.2020 </w:t>
            </w:r>
            <w:hyperlink r:id="rId20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30.01.2021 </w:t>
            </w:r>
            <w:hyperlink r:id="rId2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2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29.10.2021 </w:t>
            </w:r>
            <w:hyperlink r:id="rId23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25.07.2022 </w:t>
            </w:r>
            <w:hyperlink r:id="rId24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25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26.10.2023 </w:t>
            </w:r>
            <w:hyperlink r:id="rId26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DF" w:rsidRDefault="003B00DF">
            <w:pPr>
              <w:pStyle w:val="ConsPlusNormal"/>
            </w:pPr>
          </w:p>
        </w:tc>
      </w:tr>
    </w:tbl>
    <w:p w:rsidR="003B00DF" w:rsidRDefault="003B00DF">
      <w:pPr>
        <w:pStyle w:val="ConsPlusNormal"/>
      </w:pPr>
    </w:p>
    <w:p w:rsidR="003B00DF" w:rsidRDefault="003B00DF">
      <w:pPr>
        <w:pStyle w:val="ConsPlusNormal"/>
        <w:ind w:firstLine="540"/>
        <w:jc w:val="both"/>
      </w:pPr>
      <w:r>
        <w:t>В целях систематизации государственных должностей постановляю: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Сводный перечень</w:t>
        </w:r>
      </w:hyperlink>
      <w:r>
        <w:t xml:space="preserve"> наименований государственных должностей Российской Федерации, предусмотренных </w:t>
      </w:r>
      <w:hyperlink r:id="rId2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Российской Федерации и РСФСР, согласно Приложению.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3B00DF" w:rsidRDefault="003B00DF">
      <w:pPr>
        <w:pStyle w:val="ConsPlusNormal"/>
      </w:pPr>
    </w:p>
    <w:p w:rsidR="003B00DF" w:rsidRDefault="003B00DF">
      <w:pPr>
        <w:pStyle w:val="ConsPlusNormal"/>
        <w:jc w:val="right"/>
      </w:pPr>
      <w:r>
        <w:t>Президент</w:t>
      </w:r>
    </w:p>
    <w:p w:rsidR="003B00DF" w:rsidRDefault="003B00DF">
      <w:pPr>
        <w:pStyle w:val="ConsPlusNormal"/>
        <w:jc w:val="right"/>
      </w:pPr>
      <w:r>
        <w:t>Российской Федерации</w:t>
      </w:r>
    </w:p>
    <w:p w:rsidR="003B00DF" w:rsidRDefault="003B00DF">
      <w:pPr>
        <w:pStyle w:val="ConsPlusNormal"/>
        <w:jc w:val="right"/>
      </w:pPr>
      <w:r>
        <w:t>Б.ЕЛЬЦИН</w:t>
      </w:r>
    </w:p>
    <w:p w:rsidR="003B00DF" w:rsidRDefault="003B00DF">
      <w:pPr>
        <w:pStyle w:val="ConsPlusNormal"/>
      </w:pPr>
      <w:r>
        <w:t>Москва, Кремль</w:t>
      </w:r>
    </w:p>
    <w:p w:rsidR="003B00DF" w:rsidRDefault="003B00DF">
      <w:pPr>
        <w:pStyle w:val="ConsPlusNormal"/>
        <w:spacing w:before="220"/>
      </w:pPr>
      <w:r>
        <w:t>11 января 1995 года</w:t>
      </w:r>
    </w:p>
    <w:p w:rsidR="003B00DF" w:rsidRDefault="003B00DF">
      <w:pPr>
        <w:pStyle w:val="ConsPlusNormal"/>
        <w:spacing w:before="220"/>
      </w:pPr>
      <w:r>
        <w:t>N 32</w:t>
      </w:r>
    </w:p>
    <w:p w:rsidR="003B00DF" w:rsidRDefault="003B00DF">
      <w:pPr>
        <w:pStyle w:val="ConsPlusNormal"/>
      </w:pPr>
    </w:p>
    <w:p w:rsidR="003B00DF" w:rsidRDefault="003B00DF">
      <w:pPr>
        <w:pStyle w:val="ConsPlusNormal"/>
      </w:pPr>
    </w:p>
    <w:p w:rsidR="003B00DF" w:rsidRDefault="003B00DF">
      <w:pPr>
        <w:pStyle w:val="ConsPlusNormal"/>
      </w:pPr>
    </w:p>
    <w:p w:rsidR="003B00DF" w:rsidRDefault="003B00DF">
      <w:pPr>
        <w:pStyle w:val="ConsPlusNormal"/>
      </w:pPr>
    </w:p>
    <w:p w:rsidR="003B00DF" w:rsidRDefault="003B00DF">
      <w:pPr>
        <w:pStyle w:val="ConsPlusNormal"/>
      </w:pPr>
    </w:p>
    <w:p w:rsidR="003B00DF" w:rsidRDefault="003B00DF">
      <w:pPr>
        <w:pStyle w:val="ConsPlusNormal"/>
        <w:jc w:val="right"/>
        <w:outlineLvl w:val="0"/>
      </w:pPr>
      <w:bookmarkStart w:id="0" w:name="P34"/>
      <w:bookmarkEnd w:id="0"/>
      <w:r>
        <w:t>Приложение</w:t>
      </w:r>
    </w:p>
    <w:p w:rsidR="003B00DF" w:rsidRDefault="003B00DF">
      <w:pPr>
        <w:pStyle w:val="ConsPlusNormal"/>
        <w:jc w:val="right"/>
      </w:pPr>
      <w:r>
        <w:t>к Указу Президента</w:t>
      </w:r>
    </w:p>
    <w:p w:rsidR="003B00DF" w:rsidRDefault="003B00DF">
      <w:pPr>
        <w:pStyle w:val="ConsPlusNormal"/>
        <w:jc w:val="right"/>
      </w:pPr>
      <w:r>
        <w:t>Российской Федерации</w:t>
      </w:r>
    </w:p>
    <w:p w:rsidR="003B00DF" w:rsidRDefault="003B00DF">
      <w:pPr>
        <w:pStyle w:val="ConsPlusNormal"/>
        <w:jc w:val="right"/>
      </w:pPr>
      <w:r>
        <w:t>от 11 января 1995 г. N 32</w:t>
      </w:r>
    </w:p>
    <w:p w:rsidR="003B00DF" w:rsidRDefault="003B00DF">
      <w:pPr>
        <w:pStyle w:val="ConsPlusNormal"/>
      </w:pPr>
    </w:p>
    <w:p w:rsidR="003B00DF" w:rsidRDefault="003B00DF">
      <w:pPr>
        <w:pStyle w:val="ConsPlusTitle"/>
        <w:jc w:val="center"/>
      </w:pPr>
      <w:r>
        <w:t>СВОДНЫЙ ПЕРЕЧЕНЬ</w:t>
      </w:r>
    </w:p>
    <w:p w:rsidR="003B00DF" w:rsidRDefault="003B00DF">
      <w:pPr>
        <w:pStyle w:val="ConsPlusTitle"/>
        <w:jc w:val="center"/>
      </w:pPr>
      <w:r>
        <w:t>ГОСУДАРСТВЕННЫХ ДОЛЖНОСТЕЙ РОССИЙСКОЙ ФЕДЕРАЦИИ</w:t>
      </w:r>
    </w:p>
    <w:p w:rsidR="003B00DF" w:rsidRDefault="003B00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0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DF" w:rsidRDefault="003B00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DF" w:rsidRDefault="003B00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0DF" w:rsidRDefault="003B00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20.12.1996 </w:t>
            </w:r>
            <w:hyperlink r:id="rId28">
              <w:r>
                <w:rPr>
                  <w:color w:val="0000FF"/>
                </w:rPr>
                <w:t>N 1748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23.10.1998 </w:t>
            </w:r>
            <w:hyperlink r:id="rId29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20.03.2006 </w:t>
            </w:r>
            <w:hyperlink r:id="rId30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31.05.2007 </w:t>
            </w:r>
            <w:hyperlink r:id="rId3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12.05.2008 </w:t>
            </w:r>
            <w:hyperlink r:id="rId32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21.10.2008 </w:t>
            </w:r>
            <w:hyperlink r:id="rId33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01.12.2008 </w:t>
            </w:r>
            <w:hyperlink r:id="rId34">
              <w:r>
                <w:rPr>
                  <w:color w:val="0000FF"/>
                </w:rPr>
                <w:t>N 1658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14.01.2011 </w:t>
            </w:r>
            <w:hyperlink r:id="rId35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12.07.2012 </w:t>
            </w:r>
            <w:hyperlink r:id="rId36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25.07.2014 </w:t>
            </w:r>
            <w:hyperlink r:id="rId37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38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26.01.2017 </w:t>
            </w:r>
            <w:hyperlink r:id="rId39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15.05.2018 </w:t>
            </w:r>
            <w:hyperlink r:id="rId40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16.01.2020 </w:t>
            </w:r>
            <w:hyperlink r:id="rId4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21.01.2020 </w:t>
            </w:r>
            <w:hyperlink r:id="rId42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30.01.2021 </w:t>
            </w:r>
            <w:hyperlink r:id="rId43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44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29.10.2021 </w:t>
            </w:r>
            <w:hyperlink r:id="rId45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25.07.2022 </w:t>
            </w:r>
            <w:hyperlink r:id="rId46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</w:p>
          <w:p w:rsidR="003B00DF" w:rsidRDefault="003B00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47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26.10.2023 </w:t>
            </w:r>
            <w:hyperlink r:id="rId48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DF" w:rsidRDefault="003B00DF">
            <w:pPr>
              <w:pStyle w:val="ConsPlusNormal"/>
            </w:pPr>
          </w:p>
        </w:tc>
      </w:tr>
    </w:tbl>
    <w:p w:rsidR="003B00DF" w:rsidRDefault="003B00DF">
      <w:pPr>
        <w:pStyle w:val="ConsPlusNormal"/>
      </w:pPr>
    </w:p>
    <w:p w:rsidR="003B00DF" w:rsidRDefault="003B00DF">
      <w:pPr>
        <w:pStyle w:val="ConsPlusNormal"/>
        <w:ind w:firstLine="540"/>
        <w:jc w:val="both"/>
      </w:pPr>
      <w:r>
        <w:t>Президент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Правительства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Первый заместитель Председателя Правительства Российской Федерации</w:t>
      </w:r>
    </w:p>
    <w:p w:rsidR="003B00DF" w:rsidRDefault="003B00D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12.07.2012 N 976)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>
        <w:r>
          <w:rPr>
            <w:color w:val="0000FF"/>
          </w:rPr>
          <w:t>Указ</w:t>
        </w:r>
      </w:hyperlink>
      <w:r>
        <w:t xml:space="preserve"> Президента РФ от 21.01.2020 N 21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Правительства Российской Федерации - полномочный представитель Президента Российской Федерации в федеральном округе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Правительства Российской Федерации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Правительства Российской Федерации - Руководитель Аппарата Правительства Российской Федерации</w:t>
      </w:r>
    </w:p>
    <w:p w:rsidR="003B00DF" w:rsidRDefault="003B00D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20.04.2021 N 232)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Правительства Российской Федерации - Министр промышленности и торговли Российской Федерации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25.07.2022 N 498)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Министр Российской Федерации - полномочный представитель Президента Российской Федерации в федеральном округе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12.07.2012 N 976)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Министр Российской Федерации - Руководитель Аппарата Правительства Российской Федерации</w:t>
      </w:r>
    </w:p>
    <w:p w:rsidR="003B00DF" w:rsidRDefault="003B00D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20.04.2021 N 232)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Федеральный министр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Чрезвычайный и Полномочный Посол Российской Федерации (в иностранном государстве)</w:t>
      </w:r>
    </w:p>
    <w:p w:rsidR="003B00DF" w:rsidRDefault="003B00DF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РФ от 20.12.1996 N 1748)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</w:t>
      </w:r>
    </w:p>
    <w:p w:rsidR="003B00DF" w:rsidRDefault="003B00DF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20.12.1996 N 1748)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Совета Федерации Федерального Собрания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Первый заместитель, заместитель Председателя Совета Федерации Федерального Собрания</w:t>
      </w:r>
    </w:p>
    <w:p w:rsidR="003B00DF" w:rsidRDefault="003B00D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01.12.2008 N 1658)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Председатель, заместитель председателя комитета (комиссии) Совета Федерации Федерального Собрания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lastRenderedPageBreak/>
        <w:t>Член комитета (комиссии) Совета Федерации Федерального Собрания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Государственной Думы Федерального Собрания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Первый заместитель, заместитель Председателя Государственной Думы Федерального Собрания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Руководитель фракции в Государственной Думе Федерального Собрания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26.01.2017 N 35)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Председатель, заместитель председателя комитета (комиссии) Государственной Думы Федерального Собрания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Абзац утратил силу с 26 января 2017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РФ от 26.01.2017 N 35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Член комитета (комиссии) Государственной Думы Федерального Собрания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Конституционного Суда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Конституционного Суда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62">
        <w:r>
          <w:rPr>
            <w:color w:val="0000FF"/>
          </w:rPr>
          <w:t>Указ</w:t>
        </w:r>
      </w:hyperlink>
      <w:r>
        <w:t xml:space="preserve"> Президента РФ от 31.12.2014 N 837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Судья Конституционного Суда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Верховного Суда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Первый заместитель, заместитель Председателя Верховного Суда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Судья Верховного Суда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Абзацы двадцать восьмой - тридцатый утратили силу с 6 августа 2014 года. - </w:t>
      </w:r>
      <w:hyperlink r:id="rId63">
        <w:r>
          <w:rPr>
            <w:color w:val="0000FF"/>
          </w:rPr>
          <w:t>Указ</w:t>
        </w:r>
      </w:hyperlink>
      <w:r>
        <w:t xml:space="preserve"> Президента РФ от 25.07.2014 N 529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Генеральный прокурор Российской Федерации</w:t>
      </w:r>
    </w:p>
    <w:p w:rsidR="003B00DF" w:rsidRDefault="003B00D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14.01.2011 N 38)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14.01.2011 N 38)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Совета Безопасности Российской Федерации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16.01.2020 N 15)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Секретарь Совета Безопасности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Уполномоченный по правам человека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Уполномоченный при Президенте Российской Федерации по защите прав предпринимателей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31.12.2014 N 837)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Руководитель высшего государственного органа исполнительной власти субъекта Российской Федерации </w:t>
      </w:r>
      <w:hyperlink w:anchor="P143">
        <w:r>
          <w:rPr>
            <w:color w:val="0000FF"/>
          </w:rPr>
          <w:t>&lt;*&gt;</w:t>
        </w:r>
      </w:hyperlink>
    </w:p>
    <w:p w:rsidR="003B00DF" w:rsidRDefault="003B00D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20.04.2021 N 232)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Счетной палаты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Счетной палаты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lastRenderedPageBreak/>
        <w:t>Аудитор Счетной палаты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Центрального банка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Центральной избирательной комиссии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Центральной избирательной комиссии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Секретарь Центральной избирательной комиссии Российской Федерации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Член Центральной избирательной комиссии Российской Федерации (замещающий должность на постоянной основе)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федерального суда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федерального суда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Судья федерального суда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Генеральный директор Судебного департамента при Верховном Суде Российской Федерации</w:t>
      </w:r>
    </w:p>
    <w:p w:rsidR="003B00DF" w:rsidRDefault="003B00DF">
      <w:pPr>
        <w:pStyle w:val="ConsPlusNormal"/>
        <w:jc w:val="both"/>
      </w:pPr>
      <w:r>
        <w:t xml:space="preserve">(введено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23.10.1998 N 1298)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>
        <w:r>
          <w:rPr>
            <w:color w:val="0000FF"/>
          </w:rPr>
          <w:t>Указ</w:t>
        </w:r>
      </w:hyperlink>
      <w:r>
        <w:t xml:space="preserve"> Президента РФ от 12.05.2008 N 724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Член Совета федеральной территории "Сириус"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30.01.2021 N 56)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Совета федеральной территории "Сириус"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30.01.2021 N 56)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Совета федеральной территории "Сириус"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30.01.2021 N 56)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Глава администрации федеральной территории "Сириус"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30.01.2021 N 56)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контрольно-счетной палаты федеральной территории "Сириус"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26.10.2023 N 811)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контрольно-счетной палаты федеральной территории "Сириус"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26.10.2023 N 811)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Аудитор контрольно-счетной палаты федеральной территории "Сириус"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26.10.2023 N 811)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Председатель территориальной избирательной комиссии федеральной территории "Сириус" (замещающий должность на постоянной основе)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29.10.2021 N 610)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Заместитель председателя территориальной избирательной комиссии федеральной территории "Сириус" (замещающий должность на постоянной основе)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29.10.2021 N 610)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Секретарь территориальной избирательной комиссии федеральной территории "Сириус" (замещающий должность на постоянной основе)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29.10.2021 N 610)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lastRenderedPageBreak/>
        <w:t>Председатель Правления Общероссийского общественно-государственного движения детей и молодежи</w:t>
      </w:r>
    </w:p>
    <w:p w:rsidR="003B00DF" w:rsidRDefault="003B00DF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17.10.2022 N 753)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00DF" w:rsidRDefault="003B00DF">
      <w:pPr>
        <w:pStyle w:val="ConsPlusNormal"/>
        <w:spacing w:before="220"/>
        <w:ind w:firstLine="540"/>
        <w:jc w:val="both"/>
      </w:pPr>
      <w:r>
        <w:t xml:space="preserve">&lt;*&gt; - &lt;**&gt; Сноски исключены с 20 апреля 2021 года. - </w:t>
      </w:r>
      <w:hyperlink r:id="rId82">
        <w:r>
          <w:rPr>
            <w:color w:val="0000FF"/>
          </w:rPr>
          <w:t>Указ</w:t>
        </w:r>
      </w:hyperlink>
      <w:r>
        <w:t xml:space="preserve"> Президента РФ от 20.04.2021 N 232.</w:t>
      </w:r>
    </w:p>
    <w:p w:rsidR="003B00DF" w:rsidRDefault="003B00DF">
      <w:pPr>
        <w:pStyle w:val="ConsPlusNormal"/>
        <w:spacing w:before="220"/>
        <w:ind w:firstLine="540"/>
        <w:jc w:val="both"/>
      </w:pPr>
      <w:bookmarkStart w:id="1" w:name="P143"/>
      <w:bookmarkEnd w:id="1"/>
      <w:r>
        <w:t>&lt;*&gt; Наименование должности определяется законодательством субъекта Российской Федерации.</w:t>
      </w:r>
    </w:p>
    <w:p w:rsidR="003B00DF" w:rsidRDefault="003B00DF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20.04.2021 N 232)</w:t>
      </w:r>
    </w:p>
    <w:p w:rsidR="003B00DF" w:rsidRDefault="003B00DF">
      <w:pPr>
        <w:pStyle w:val="ConsPlusNormal"/>
      </w:pPr>
    </w:p>
    <w:p w:rsidR="003B00DF" w:rsidRDefault="003B00DF">
      <w:pPr>
        <w:pStyle w:val="ConsPlusNormal"/>
      </w:pPr>
    </w:p>
    <w:p w:rsidR="003B00DF" w:rsidRDefault="003B00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06F" w:rsidRDefault="006F706F">
      <w:bookmarkStart w:id="2" w:name="_GoBack"/>
      <w:bookmarkEnd w:id="2"/>
    </w:p>
    <w:sectPr w:rsidR="006F706F" w:rsidSect="00A7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F"/>
    <w:rsid w:val="003B00DF"/>
    <w:rsid w:val="006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0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00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0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00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C249BFAD9BDE097025433026F0A8B1C53B4E1EAAADC071FF04D7EAA997A0E9650A8A99538DCE07D7DD731F57D455418648E0FEFBAB0225FAI3G" TargetMode="External"/><Relationship Id="rId18" Type="http://schemas.openxmlformats.org/officeDocument/2006/relationships/hyperlink" Target="consultantplus://offline/ref=9EC249BFAD9BDE097025433026F0A8B1C2394F1EA0ABC071FF04D7EAA997A0E9650A8A99538DCA04D5DD731F57D455418648E0FEFBAB0225FAI3G" TargetMode="External"/><Relationship Id="rId26" Type="http://schemas.openxmlformats.org/officeDocument/2006/relationships/hyperlink" Target="consultantplus://offline/ref=9EC249BFAD9BDE097025433026F0A8B1C53B4C1EA7A9C071FF04D7EAA997A0E9650A8A99538DCA06D6DD731F57D455418648E0FEFBAB0225FAI3G" TargetMode="External"/><Relationship Id="rId39" Type="http://schemas.openxmlformats.org/officeDocument/2006/relationships/hyperlink" Target="consultantplus://offline/ref=9EC249BFAD9BDE097025433026F0A8B1C33C4D13A2A6C071FF04D7EAA997A0E9650A8A99538DCA06D6DD731F57D455418648E0FEFBAB0225FAI3G" TargetMode="External"/><Relationship Id="rId21" Type="http://schemas.openxmlformats.org/officeDocument/2006/relationships/hyperlink" Target="consultantplus://offline/ref=9EC249BFAD9BDE097025433026F0A8B1C23A4918A5A6C071FF04D7EAA997A0E9650A8A99538DCA06D7DD731F57D455418648E0FEFBAB0225FAI3G" TargetMode="External"/><Relationship Id="rId34" Type="http://schemas.openxmlformats.org/officeDocument/2006/relationships/hyperlink" Target="consultantplus://offline/ref=9EC249BFAD9BDE097025433026F0A8B1C93F4B19A1A59D7BF75DDBE8AE98FFFE62438698538DCA00DB82760A468C59419956E1E1E7A900F2I3G" TargetMode="External"/><Relationship Id="rId42" Type="http://schemas.openxmlformats.org/officeDocument/2006/relationships/hyperlink" Target="consultantplus://offline/ref=9EC249BFAD9BDE097025433026F0A8B1C5384818A4AEC071FF04D7EAA997A0E9650A8A99538DCA04D0DD731F57D455418648E0FEFBAB0225FAI3G" TargetMode="External"/><Relationship Id="rId47" Type="http://schemas.openxmlformats.org/officeDocument/2006/relationships/hyperlink" Target="consultantplus://offline/ref=9EC249BFAD9BDE097025433026F0A8B1C53F451AA5ACC071FF04D7EAA997A0E9650A8A99538DCA06D7DD731F57D455418648E0FEFBAB0225FAI3G" TargetMode="External"/><Relationship Id="rId50" Type="http://schemas.openxmlformats.org/officeDocument/2006/relationships/hyperlink" Target="consultantplus://offline/ref=9EC249BFAD9BDE097025433026F0A8B1C5384818A4AEC071FF04D7EAA997A0E9650A8A99538DCA04D0DD731F57D455418648E0FEFBAB0225FAI3G" TargetMode="External"/><Relationship Id="rId55" Type="http://schemas.openxmlformats.org/officeDocument/2006/relationships/hyperlink" Target="consultantplus://offline/ref=9EC249BFAD9BDE097025433026F0A8B1C0384E1DA1A6C071FF04D7EAA997A0E9650A8A99538DCA07D3DD731F57D455418648E0FEFBAB0225FAI3G" TargetMode="External"/><Relationship Id="rId63" Type="http://schemas.openxmlformats.org/officeDocument/2006/relationships/hyperlink" Target="consultantplus://offline/ref=9EC249BFAD9BDE097025433026F0A8B1C53B4E1EA5A8C071FF04D7EAA997A0E9650A8A99538DCB07D8DD731F57D455418648E0FEFBAB0225FAI3G" TargetMode="External"/><Relationship Id="rId68" Type="http://schemas.openxmlformats.org/officeDocument/2006/relationships/hyperlink" Target="consultantplus://offline/ref=9EC249BFAD9BDE097025433026F0A8B1C2354E1EA1ADC071FF04D7EAA997A0E9650A8A99538DCA07D1DD731F57D455418648E0FEFBAB0225FAI3G" TargetMode="External"/><Relationship Id="rId76" Type="http://schemas.openxmlformats.org/officeDocument/2006/relationships/hyperlink" Target="consultantplus://offline/ref=9EC249BFAD9BDE097025433026F0A8B1C53B4C1EA7A9C071FF04D7EAA997A0E9650A8A99538DCA06D9DD731F57D455418648E0FEFBAB0225FAI3G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9EC249BFAD9BDE097025433026F0A8B1C73F4D12A1A59D7BF75DDBE8AE98FFFE62438698538DCA0EDB82760A468C59419956E1E1E7A900F2I3G" TargetMode="External"/><Relationship Id="rId71" Type="http://schemas.openxmlformats.org/officeDocument/2006/relationships/hyperlink" Target="consultantplus://offline/ref=9EC249BFAD9BDE097025433026F0A8B1C23A4918A5A6C071FF04D7EAA997A0E9650A8A99538DCA06D7DD731F57D455418648E0FEFBAB0225FAI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C249BFAD9BDE097025433026F0A8B1C03A4A19A5ABC071FF04D7EAA997A0E9650A8A99538DCA07D6DD731F57D455418648E0FEFBAB0225FAI3G" TargetMode="External"/><Relationship Id="rId29" Type="http://schemas.openxmlformats.org/officeDocument/2006/relationships/hyperlink" Target="consultantplus://offline/ref=9EC249BFAD9BDE097025433026F0A8B1C73F4D12A1A59D7BF75DDBE8AE98FFFE62438698538DCA0EDB82760A468C59419956E1E1E7A900F2I3G" TargetMode="External"/><Relationship Id="rId11" Type="http://schemas.openxmlformats.org/officeDocument/2006/relationships/hyperlink" Target="consultantplus://offline/ref=9EC249BFAD9BDE097025433026F0A8B1C23C481AA2A6C071FF04D7EAA997A0E9650A8A99538DCA07D5DD731F57D455418648E0FEFBAB0225FAI3G" TargetMode="External"/><Relationship Id="rId24" Type="http://schemas.openxmlformats.org/officeDocument/2006/relationships/hyperlink" Target="consultantplus://offline/ref=9EC249BFAD9BDE097025433026F0A8B1C53F4E13A3A9C071FF04D7EAA997A0E9650A8A99538DCA07D9DD731F57D455418648E0FEFBAB0225FAI3G" TargetMode="External"/><Relationship Id="rId32" Type="http://schemas.openxmlformats.org/officeDocument/2006/relationships/hyperlink" Target="consultantplus://offline/ref=9EC249BFAD9BDE097025433026F0A8B1C23B4418A7A9C071FF04D7EAA997A0E9650A8A99538DCA00D9DD731F57D455418648E0FEFBAB0225FAI3G" TargetMode="External"/><Relationship Id="rId37" Type="http://schemas.openxmlformats.org/officeDocument/2006/relationships/hyperlink" Target="consultantplus://offline/ref=9EC249BFAD9BDE097025433026F0A8B1C53B4E1EA5A8C071FF04D7EAA997A0E9650A8A99538DCB07D8DD731F57D455418648E0FEFBAB0225FAI3G" TargetMode="External"/><Relationship Id="rId40" Type="http://schemas.openxmlformats.org/officeDocument/2006/relationships/hyperlink" Target="consultantplus://offline/ref=9EC249BFAD9BDE097025433026F0A8B1C2394F1EA0ABC071FF04D7EAA997A0E9650A8A99538DCA04D5DD731F57D455418648E0FEFBAB0225FAI3G" TargetMode="External"/><Relationship Id="rId45" Type="http://schemas.openxmlformats.org/officeDocument/2006/relationships/hyperlink" Target="consultantplus://offline/ref=9EC249BFAD9BDE097025433026F0A8B1C53F4C1FA7A6C071FF04D7EAA997A0E9650A8A99538DCA06D7DD731F57D455418648E0FEFBAB0225FAI3G" TargetMode="External"/><Relationship Id="rId53" Type="http://schemas.openxmlformats.org/officeDocument/2006/relationships/hyperlink" Target="consultantplus://offline/ref=9EC249BFAD9BDE097025433026F0A8B1C2354E1EA1ADC071FF04D7EAA997A0E9650A8A99538DCA06D7DD731F57D455418648E0FEFBAB0225FAI3G" TargetMode="External"/><Relationship Id="rId58" Type="http://schemas.openxmlformats.org/officeDocument/2006/relationships/hyperlink" Target="consultantplus://offline/ref=9EC249BFAD9BDE097025433026F0A8B1C73F4D12A7A59D7BF75DDBE8AE98FFFE62438698538DCA0FDB82760A468C59419956E1E1E7A900F2I3G" TargetMode="External"/><Relationship Id="rId66" Type="http://schemas.openxmlformats.org/officeDocument/2006/relationships/hyperlink" Target="consultantplus://offline/ref=9EC249BFAD9BDE097025433026F0A8B1C2394B19ABADC071FF04D7EAA997A0E9650A8A99538DCA06D8DD731F57D455418648E0FEFBAB0225FAI3G" TargetMode="External"/><Relationship Id="rId74" Type="http://schemas.openxmlformats.org/officeDocument/2006/relationships/hyperlink" Target="consultantplus://offline/ref=9EC249BFAD9BDE097025433026F0A8B1C23A4918A5A6C071FF04D7EAA997A0E9650A8A99538DCA07D1DD731F57D455418648E0FEFBAB0225FAI3G" TargetMode="External"/><Relationship Id="rId79" Type="http://schemas.openxmlformats.org/officeDocument/2006/relationships/hyperlink" Target="consultantplus://offline/ref=9EC249BFAD9BDE097025433026F0A8B1C53F4C1FA7A6C071FF04D7EAA997A0E9650A8A99538DCA06D9DD731F57D455418648E0FEFBAB0225FAI3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EC249BFAD9BDE097025433026F0A8B1C33C4D13A2A6C071FF04D7EAA997A0E9650A8A99538DCA06D9DD731F57D455418648E0FEFBAB0225FAI3G" TargetMode="External"/><Relationship Id="rId82" Type="http://schemas.openxmlformats.org/officeDocument/2006/relationships/hyperlink" Target="consultantplus://offline/ref=9EC249BFAD9BDE097025433026F0A8B1C2354E1EA1ADC071FF04D7EAA997A0E9650A8A99538DCA07D3DD731F57D455418648E0FEFBAB0225FAI3G" TargetMode="External"/><Relationship Id="rId19" Type="http://schemas.openxmlformats.org/officeDocument/2006/relationships/hyperlink" Target="consultantplus://offline/ref=9EC249BFAD9BDE097025433026F0A8B1C2394B19ABADC071FF04D7EAA997A0E9650A8A99538DCA06D7DD731F57D455418648E0FEFBAB0225FA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249BFAD9BDE097025433026F0A8B1C0384E1EA5A7C071FF04D7EAA997A0E9650A8A99538DCA06D6DD731F57D455418648E0FEFBAB0225FAI3G" TargetMode="External"/><Relationship Id="rId14" Type="http://schemas.openxmlformats.org/officeDocument/2006/relationships/hyperlink" Target="consultantplus://offline/ref=9EC249BFAD9BDE097025433026F0A8B1C0384E1DA1A6C071FF04D7EAA997A0E9650A8A99538DCA06D6DD731F57D455418648E0FEFBAB0225FAI3G" TargetMode="External"/><Relationship Id="rId22" Type="http://schemas.openxmlformats.org/officeDocument/2006/relationships/hyperlink" Target="consultantplus://offline/ref=9EC249BFAD9BDE097025433026F0A8B1C2354E1EA1ADC071FF04D7EAA997A0E9650A8A99538DCA06D6DD731F57D455418648E0FEFBAB0225FAI3G" TargetMode="External"/><Relationship Id="rId27" Type="http://schemas.openxmlformats.org/officeDocument/2006/relationships/hyperlink" Target="consultantplus://offline/ref=9EC249BFAD9BDE097025433026F0A8B1C3354B1EA9F89773AE51D9EFA1C7FAF9734386994D8DCB18D2D625F4IAG" TargetMode="External"/><Relationship Id="rId30" Type="http://schemas.openxmlformats.org/officeDocument/2006/relationships/hyperlink" Target="consultantplus://offline/ref=9EC249BFAD9BDE097025433026F0A8B1C4344D1FA6A59D7BF75DDBE8AE98FFFE62438698538DC802DB82760A468C59419956E1E1E7A900F2I3G" TargetMode="External"/><Relationship Id="rId35" Type="http://schemas.openxmlformats.org/officeDocument/2006/relationships/hyperlink" Target="consultantplus://offline/ref=9EC249BFAD9BDE097025433026F0A8B1C53B4E1EAAADC071FF04D7EAA997A0E9650A8A99538DCE07D7DD731F57D455418648E0FEFBAB0225FAI3G" TargetMode="External"/><Relationship Id="rId43" Type="http://schemas.openxmlformats.org/officeDocument/2006/relationships/hyperlink" Target="consultantplus://offline/ref=9EC249BFAD9BDE097025433026F0A8B1C23A4918A5A6C071FF04D7EAA997A0E9650A8A99538DCA06D7DD731F57D455418648E0FEFBAB0225FAI3G" TargetMode="External"/><Relationship Id="rId48" Type="http://schemas.openxmlformats.org/officeDocument/2006/relationships/hyperlink" Target="consultantplus://offline/ref=9EC249BFAD9BDE097025433026F0A8B1C53B4C1EA7A9C071FF04D7EAA997A0E9650A8A99538DCA06D6DD731F57D455418648E0FEFBAB0225FAI3G" TargetMode="External"/><Relationship Id="rId56" Type="http://schemas.openxmlformats.org/officeDocument/2006/relationships/hyperlink" Target="consultantplus://offline/ref=9EC249BFAD9BDE097025433026F0A8B1C2354E1EA1ADC071FF04D7EAA997A0E9650A8A99538DCA06D9DD731F57D455418648E0FEFBAB0225FAI3G" TargetMode="External"/><Relationship Id="rId64" Type="http://schemas.openxmlformats.org/officeDocument/2006/relationships/hyperlink" Target="consultantplus://offline/ref=9EC249BFAD9BDE097025433026F0A8B1C53B4E1EAAADC071FF04D7EAA997A0E9650A8A99538DCE07D8DD731F57D455418648E0FEFBAB0225FAI3G" TargetMode="External"/><Relationship Id="rId69" Type="http://schemas.openxmlformats.org/officeDocument/2006/relationships/hyperlink" Target="consultantplus://offline/ref=9EC249BFAD9BDE097025433026F0A8B1C73F4D12A1A59D7BF75DDBE8AE98FFFE62438698538DCA0FDB82760A468C59419956E1E1E7A900F2I3G" TargetMode="External"/><Relationship Id="rId77" Type="http://schemas.openxmlformats.org/officeDocument/2006/relationships/hyperlink" Target="consultantplus://offline/ref=9EC249BFAD9BDE097025433026F0A8B1C53B4C1EA7A9C071FF04D7EAA997A0E9650A8A99538DCA07D0DD731F57D455418648E0FEFBAB0225FAI3G" TargetMode="External"/><Relationship Id="rId8" Type="http://schemas.openxmlformats.org/officeDocument/2006/relationships/hyperlink" Target="consultantplus://offline/ref=9EC249BFAD9BDE097025433026F0A8B1C4344D1FA6A59D7BF75DDBE8AE98FFFE62438698538DC802DB82760A468C59419956E1E1E7A900F2I3G" TargetMode="External"/><Relationship Id="rId51" Type="http://schemas.openxmlformats.org/officeDocument/2006/relationships/hyperlink" Target="consultantplus://offline/ref=9EC249BFAD9BDE097025433026F0A8B1C0384E1DA1A6C071FF04D7EAA997A0E9650A8A99538DCA06D9DD731F57D455418648E0FEFBAB0225FAI3G" TargetMode="External"/><Relationship Id="rId72" Type="http://schemas.openxmlformats.org/officeDocument/2006/relationships/hyperlink" Target="consultantplus://offline/ref=9EC249BFAD9BDE097025433026F0A8B1C23A4918A5A6C071FF04D7EAA997A0E9650A8A99538DCA06D9DD731F57D455418648E0FEFBAB0225FAI3G" TargetMode="External"/><Relationship Id="rId80" Type="http://schemas.openxmlformats.org/officeDocument/2006/relationships/hyperlink" Target="consultantplus://offline/ref=9EC249BFAD9BDE097025433026F0A8B1C53F4C1FA7A6C071FF04D7EAA997A0E9650A8A99538DCA07D0DD731F57D455418648E0FEFBAB0225FAI3G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C249BFAD9BDE097025433026F0A8B1C93F4B19A1A59D7BF75DDBE8AE98FFFE62438698538DCA00DB82760A468C59419956E1E1E7A900F2I3G" TargetMode="External"/><Relationship Id="rId17" Type="http://schemas.openxmlformats.org/officeDocument/2006/relationships/hyperlink" Target="consultantplus://offline/ref=9EC249BFAD9BDE097025433026F0A8B1C33C4D13A2A6C071FF04D7EAA997A0E9650A8A99538DCA06D6DD731F57D455418648E0FEFBAB0225FAI3G" TargetMode="External"/><Relationship Id="rId25" Type="http://schemas.openxmlformats.org/officeDocument/2006/relationships/hyperlink" Target="consultantplus://offline/ref=9EC249BFAD9BDE097025433026F0A8B1C53F451AA5ACC071FF04D7EAA997A0E9650A8A99538DCA06D7DD731F57D455418648E0FEFBAB0225FAI3G" TargetMode="External"/><Relationship Id="rId33" Type="http://schemas.openxmlformats.org/officeDocument/2006/relationships/hyperlink" Target="consultantplus://offline/ref=9EC249BFAD9BDE097025433026F0A8B1C23C481AA2A6C071FF04D7EAA997A0E9650A8A99538DCA07D5DD731F57D455418648E0FEFBAB0225FAI3G" TargetMode="External"/><Relationship Id="rId38" Type="http://schemas.openxmlformats.org/officeDocument/2006/relationships/hyperlink" Target="consultantplus://offline/ref=9EC249BFAD9BDE097025433026F0A8B1C03A4A19A5ABC071FF04D7EAA997A0E9650A8A99538DCA07D6DD731F57D455418648E0FEFBAB0225FAI3G" TargetMode="External"/><Relationship Id="rId46" Type="http://schemas.openxmlformats.org/officeDocument/2006/relationships/hyperlink" Target="consultantplus://offline/ref=9EC249BFAD9BDE097025433026F0A8B1C53F4E13A3A9C071FF04D7EAA997A0E9650A8A99538DCA07D9DD731F57D455418648E0FEFBAB0225FAI3G" TargetMode="External"/><Relationship Id="rId59" Type="http://schemas.openxmlformats.org/officeDocument/2006/relationships/hyperlink" Target="consultantplus://offline/ref=9EC249BFAD9BDE097025433026F0A8B1C93F4B19A1A59D7BF75DDBE8AE98FFFE62438698538DCA00DB82760A468C59419956E1E1E7A900F2I3G" TargetMode="External"/><Relationship Id="rId67" Type="http://schemas.openxmlformats.org/officeDocument/2006/relationships/hyperlink" Target="consultantplus://offline/ref=9EC249BFAD9BDE097025433026F0A8B1C03A4A19A5ABC071FF04D7EAA997A0E9650A8A99538DCA07D8DD731F57D455418648E0FEFBAB0225FAI3G" TargetMode="External"/><Relationship Id="rId20" Type="http://schemas.openxmlformats.org/officeDocument/2006/relationships/hyperlink" Target="consultantplus://offline/ref=9EC249BFAD9BDE097025433026F0A8B1C5384818A4AEC071FF04D7EAA997A0E9650A8A99538DCA04D0DD731F57D455418648E0FEFBAB0225FAI3G" TargetMode="External"/><Relationship Id="rId41" Type="http://schemas.openxmlformats.org/officeDocument/2006/relationships/hyperlink" Target="consultantplus://offline/ref=9EC249BFAD9BDE097025433026F0A8B1C2394B19ABADC071FF04D7EAA997A0E9650A8A99538DCA06D7DD731F57D455418648E0FEFBAB0225FAI3G" TargetMode="External"/><Relationship Id="rId54" Type="http://schemas.openxmlformats.org/officeDocument/2006/relationships/hyperlink" Target="consultantplus://offline/ref=9EC249BFAD9BDE097025433026F0A8B1C53F4E13A3A9C071FF04D7EAA997A0E9650A8A99538DCA04D0DD731F57D455418648E0FEFBAB0225FAI3G" TargetMode="External"/><Relationship Id="rId62" Type="http://schemas.openxmlformats.org/officeDocument/2006/relationships/hyperlink" Target="consultantplus://offline/ref=9EC249BFAD9BDE097025433026F0A8B1C03A4A19A5ABC071FF04D7EAA997A0E9650A8A99538DCA07D7DD731F57D455418648E0FEFBAB0225FAI3G" TargetMode="External"/><Relationship Id="rId70" Type="http://schemas.openxmlformats.org/officeDocument/2006/relationships/hyperlink" Target="consultantplus://offline/ref=9EC249BFAD9BDE097025433026F0A8B1C23B4418A7A9C071FF04D7EAA997A0E9650A8A99538DCA00D9DD731F57D455418648E0FEFBAB0225FAI3G" TargetMode="External"/><Relationship Id="rId75" Type="http://schemas.openxmlformats.org/officeDocument/2006/relationships/hyperlink" Target="consultantplus://offline/ref=9EC249BFAD9BDE097025433026F0A8B1C53B4C1EA7A9C071FF04D7EAA997A0E9650A8A99538DCA06D7DD731F57D455418648E0FEFBAB0225FAI3G" TargetMode="External"/><Relationship Id="rId83" Type="http://schemas.openxmlformats.org/officeDocument/2006/relationships/hyperlink" Target="consultantplus://offline/ref=9EC249BFAD9BDE097025433026F0A8B1C2354E1EA1ADC071FF04D7EAA997A0E9650A8A99538DCA07D4DD731F57D455418648E0FEFBAB0225FA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249BFAD9BDE097025433026F0A8B1C73F4D12A7A59D7BF75DDBE8AE98FFFE62438698538DCA01DB82760A468C59419956E1E1E7A900F2I3G" TargetMode="External"/><Relationship Id="rId15" Type="http://schemas.openxmlformats.org/officeDocument/2006/relationships/hyperlink" Target="consultantplus://offline/ref=9EC249BFAD9BDE097025433026F0A8B1C53B4E1EA5A8C071FF04D7EAA997A0E9650A8A99538DCB07D8DD731F57D455418648E0FEFBAB0225FAI3G" TargetMode="External"/><Relationship Id="rId23" Type="http://schemas.openxmlformats.org/officeDocument/2006/relationships/hyperlink" Target="consultantplus://offline/ref=9EC249BFAD9BDE097025433026F0A8B1C53F4C1FA7A6C071FF04D7EAA997A0E9650A8A99538DCA06D7DD731F57D455418648E0FEFBAB0225FAI3G" TargetMode="External"/><Relationship Id="rId28" Type="http://schemas.openxmlformats.org/officeDocument/2006/relationships/hyperlink" Target="consultantplus://offline/ref=9EC249BFAD9BDE097025433026F0A8B1C73F4D12A7A59D7BF75DDBE8AE98FFFE62438698538DCA01DB82760A468C59419956E1E1E7A900F2I3G" TargetMode="External"/><Relationship Id="rId36" Type="http://schemas.openxmlformats.org/officeDocument/2006/relationships/hyperlink" Target="consultantplus://offline/ref=9EC249BFAD9BDE097025433026F0A8B1C0384E1DA1A6C071FF04D7EAA997A0E9650A8A99538DCA06D6DD731F57D455418648E0FEFBAB0225FAI3G" TargetMode="External"/><Relationship Id="rId49" Type="http://schemas.openxmlformats.org/officeDocument/2006/relationships/hyperlink" Target="consultantplus://offline/ref=9EC249BFAD9BDE097025433026F0A8B1C0384E1DA1A6C071FF04D7EAA997A0E9650A8A99538DCA06D7DD731F57D455418648E0FEFBAB0225FAI3G" TargetMode="External"/><Relationship Id="rId57" Type="http://schemas.openxmlformats.org/officeDocument/2006/relationships/hyperlink" Target="consultantplus://offline/ref=9EC249BFAD9BDE097025433026F0A8B1C73F4D12A7A59D7BF75DDBE8AE98FFFE62438698538DCA0EDB82760A468C59419956E1E1E7A900F2I3G" TargetMode="External"/><Relationship Id="rId10" Type="http://schemas.openxmlformats.org/officeDocument/2006/relationships/hyperlink" Target="consultantplus://offline/ref=9EC249BFAD9BDE097025433026F0A8B1C23B4418A7A9C071FF04D7EAA997A0E9650A8A99538DCA00D9DD731F57D455418648E0FEFBAB0225FAI3G" TargetMode="External"/><Relationship Id="rId31" Type="http://schemas.openxmlformats.org/officeDocument/2006/relationships/hyperlink" Target="consultantplus://offline/ref=9EC249BFAD9BDE097025433026F0A8B1C0384E1EA5A7C071FF04D7EAA997A0E9650A8A99538DCA06D6DD731F57D455418648E0FEFBAB0225FAI3G" TargetMode="External"/><Relationship Id="rId44" Type="http://schemas.openxmlformats.org/officeDocument/2006/relationships/hyperlink" Target="consultantplus://offline/ref=9EC249BFAD9BDE097025433026F0A8B1C2354E1EA1ADC071FF04D7EAA997A0E9650A8A99538DCA06D6DD731F57D455418648E0FEFBAB0225FAI3G" TargetMode="External"/><Relationship Id="rId52" Type="http://schemas.openxmlformats.org/officeDocument/2006/relationships/hyperlink" Target="consultantplus://offline/ref=9EC249BFAD9BDE097025433026F0A8B1C0384E1DA1A6C071FF04D7EAA997A0E9650A8A99538DCA07D1DD731F57D455418648E0FEFBAB0225FAI3G" TargetMode="External"/><Relationship Id="rId60" Type="http://schemas.openxmlformats.org/officeDocument/2006/relationships/hyperlink" Target="consultantplus://offline/ref=9EC249BFAD9BDE097025433026F0A8B1C33C4D13A2A6C071FF04D7EAA997A0E9650A8A99538DCA06D7DD731F57D455418648E0FEFBAB0225FAI3G" TargetMode="External"/><Relationship Id="rId65" Type="http://schemas.openxmlformats.org/officeDocument/2006/relationships/hyperlink" Target="consultantplus://offline/ref=9EC249BFAD9BDE097025433026F0A8B1C53B4E1EAAADC071FF04D7EAA997A0E9650A8A99538DCE04D0DD731F57D455418648E0FEFBAB0225FAI3G" TargetMode="External"/><Relationship Id="rId73" Type="http://schemas.openxmlformats.org/officeDocument/2006/relationships/hyperlink" Target="consultantplus://offline/ref=9EC249BFAD9BDE097025433026F0A8B1C23A4918A5A6C071FF04D7EAA997A0E9650A8A99538DCA07D0DD731F57D455418648E0FEFBAB0225FAI3G" TargetMode="External"/><Relationship Id="rId78" Type="http://schemas.openxmlformats.org/officeDocument/2006/relationships/hyperlink" Target="consultantplus://offline/ref=9EC249BFAD9BDE097025433026F0A8B1C53F4C1FA7A6C071FF04D7EAA997A0E9650A8A99538DCA06D7DD731F57D455418648E0FEFBAB0225FAI3G" TargetMode="External"/><Relationship Id="rId81" Type="http://schemas.openxmlformats.org/officeDocument/2006/relationships/hyperlink" Target="consultantplus://offline/ref=9EC249BFAD9BDE097025433026F0A8B1C53F451AA5ACC071FF04D7EAA997A0E9650A8A99538DCA06D7DD731F57D455418648E0FEFBAB0225FA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3129</Words>
  <Characters>17839</Characters>
  <Application>Microsoft Office Word</Application>
  <DocSecurity>0</DocSecurity>
  <Lines>148</Lines>
  <Paragraphs>41</Paragraphs>
  <ScaleCrop>false</ScaleCrop>
  <Company/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2024-01-11T06:08:00Z</dcterms:created>
  <dcterms:modified xsi:type="dcterms:W3CDTF">2024-01-11T06:08:00Z</dcterms:modified>
</cp:coreProperties>
</file>