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5245"/>
      </w:tblGrid>
      <w:tr w:rsidR="007F420C" w:rsidRPr="00976BFF" w:rsidTr="007F420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F420C" w:rsidRPr="00976BFF" w:rsidRDefault="007F420C" w:rsidP="0077263A">
            <w:pPr>
              <w:tabs>
                <w:tab w:val="left" w:pos="6855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420C" w:rsidRPr="00976BFF" w:rsidRDefault="00B226C7" w:rsidP="0077263A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7F420C" w:rsidRPr="00976BFF" w:rsidRDefault="00B226C7" w:rsidP="0077263A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Руководителя</w:t>
            </w:r>
            <w:r w:rsidR="007F420C" w:rsidRPr="00976BFF">
              <w:rPr>
                <w:sz w:val="28"/>
                <w:szCs w:val="28"/>
              </w:rPr>
              <w:t xml:space="preserve"> Управления </w:t>
            </w:r>
          </w:p>
          <w:p w:rsidR="007F420C" w:rsidRPr="00976BFF" w:rsidRDefault="007F420C" w:rsidP="0077263A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976BFF">
              <w:rPr>
                <w:sz w:val="28"/>
                <w:szCs w:val="28"/>
              </w:rPr>
              <w:t>Роскомнадзора по Тюменской области,</w:t>
            </w:r>
            <w:r w:rsidRPr="00976BFF">
              <w:rPr>
                <w:color w:val="000000"/>
                <w:sz w:val="28"/>
                <w:szCs w:val="28"/>
              </w:rPr>
              <w:t xml:space="preserve"> Ханты-Мансийскому автономному округу – Югре и Ямало-Ненецкому автономному округу</w:t>
            </w:r>
            <w:r w:rsidRPr="00976BFF">
              <w:rPr>
                <w:sz w:val="28"/>
                <w:szCs w:val="28"/>
              </w:rPr>
              <w:t xml:space="preserve"> </w:t>
            </w:r>
          </w:p>
          <w:p w:rsidR="007F420C" w:rsidRPr="00976BFF" w:rsidRDefault="006F231D" w:rsidP="00B226C7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91C50">
              <w:rPr>
                <w:sz w:val="28"/>
                <w:szCs w:val="28"/>
              </w:rPr>
              <w:t>«29</w:t>
            </w:r>
            <w:r w:rsidR="004C67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12.</w:t>
            </w:r>
            <w:r w:rsidR="000112DF">
              <w:rPr>
                <w:sz w:val="28"/>
                <w:szCs w:val="28"/>
              </w:rPr>
              <w:t xml:space="preserve">2022 № </w:t>
            </w:r>
            <w:r w:rsidR="00B91C50">
              <w:rPr>
                <w:sz w:val="28"/>
                <w:szCs w:val="28"/>
              </w:rPr>
              <w:t>196</w:t>
            </w:r>
            <w:r w:rsidR="00A33C54">
              <w:rPr>
                <w:sz w:val="28"/>
                <w:szCs w:val="28"/>
              </w:rPr>
              <w:t>-нд</w:t>
            </w:r>
          </w:p>
        </w:tc>
      </w:tr>
    </w:tbl>
    <w:p w:rsidR="007F420C" w:rsidRDefault="007F420C" w:rsidP="00677D69">
      <w:pPr>
        <w:jc w:val="center"/>
        <w:rPr>
          <w:b/>
          <w:sz w:val="28"/>
          <w:szCs w:val="28"/>
        </w:rPr>
      </w:pPr>
    </w:p>
    <w:p w:rsidR="005A2C79" w:rsidRPr="00976BFF" w:rsidRDefault="00D9108C" w:rsidP="00677D69">
      <w:pPr>
        <w:jc w:val="center"/>
        <w:rPr>
          <w:b/>
          <w:sz w:val="28"/>
          <w:szCs w:val="28"/>
        </w:rPr>
      </w:pPr>
      <w:r w:rsidRPr="00976BFF">
        <w:rPr>
          <w:b/>
          <w:sz w:val="28"/>
          <w:szCs w:val="28"/>
        </w:rPr>
        <w:t>План-гра</w:t>
      </w:r>
      <w:r w:rsidR="004B367C">
        <w:rPr>
          <w:b/>
          <w:sz w:val="28"/>
          <w:szCs w:val="28"/>
        </w:rPr>
        <w:t>фик профилактических визитов</w:t>
      </w:r>
      <w:r w:rsidR="00677D69">
        <w:rPr>
          <w:b/>
          <w:sz w:val="28"/>
          <w:szCs w:val="28"/>
        </w:rPr>
        <w:t xml:space="preserve"> в области</w:t>
      </w:r>
      <w:r w:rsidR="005A2C79" w:rsidRPr="00976BFF">
        <w:rPr>
          <w:b/>
          <w:sz w:val="28"/>
          <w:szCs w:val="28"/>
        </w:rPr>
        <w:t xml:space="preserve"> связи </w:t>
      </w:r>
    </w:p>
    <w:p w:rsidR="009210DD" w:rsidRPr="00976BFF" w:rsidRDefault="00D9108C" w:rsidP="00D9108C">
      <w:pPr>
        <w:jc w:val="center"/>
        <w:rPr>
          <w:b/>
          <w:sz w:val="28"/>
          <w:szCs w:val="28"/>
        </w:rPr>
      </w:pPr>
      <w:r w:rsidRPr="00976BFF">
        <w:rPr>
          <w:b/>
          <w:sz w:val="28"/>
          <w:szCs w:val="28"/>
        </w:rPr>
        <w:t>Управления Роскомнадзора по Тюменской области, Ханты-Мансийскому автономному округу – Югре</w:t>
      </w:r>
    </w:p>
    <w:p w:rsidR="00D9108C" w:rsidRPr="00976BFF" w:rsidRDefault="00D9108C" w:rsidP="00D9108C">
      <w:pPr>
        <w:jc w:val="center"/>
        <w:rPr>
          <w:b/>
          <w:sz w:val="28"/>
          <w:szCs w:val="28"/>
        </w:rPr>
      </w:pPr>
      <w:r w:rsidRPr="00976BFF">
        <w:rPr>
          <w:b/>
          <w:sz w:val="28"/>
          <w:szCs w:val="28"/>
        </w:rPr>
        <w:t xml:space="preserve"> и Ямало-Ненец</w:t>
      </w:r>
      <w:r w:rsidR="005A2C79" w:rsidRPr="00976BFF">
        <w:rPr>
          <w:b/>
          <w:sz w:val="28"/>
          <w:szCs w:val="28"/>
        </w:rPr>
        <w:t xml:space="preserve">кому автономному округу </w:t>
      </w:r>
      <w:r w:rsidR="0019602A" w:rsidRPr="00976BFF">
        <w:rPr>
          <w:b/>
          <w:sz w:val="28"/>
          <w:szCs w:val="28"/>
        </w:rPr>
        <w:t>на 20</w:t>
      </w:r>
      <w:r w:rsidR="00FA16DB">
        <w:rPr>
          <w:b/>
          <w:sz w:val="28"/>
          <w:szCs w:val="28"/>
        </w:rPr>
        <w:t>2</w:t>
      </w:r>
      <w:r w:rsidR="006F231D">
        <w:rPr>
          <w:b/>
          <w:sz w:val="28"/>
          <w:szCs w:val="28"/>
        </w:rPr>
        <w:t>3</w:t>
      </w:r>
      <w:r w:rsidRPr="00976BFF">
        <w:rPr>
          <w:b/>
          <w:sz w:val="28"/>
          <w:szCs w:val="28"/>
        </w:rPr>
        <w:t xml:space="preserve"> год</w:t>
      </w:r>
    </w:p>
    <w:p w:rsidR="00570D31" w:rsidRPr="00976BFF" w:rsidRDefault="00570D31" w:rsidP="00D9108C">
      <w:pPr>
        <w:jc w:val="center"/>
        <w:rPr>
          <w:sz w:val="28"/>
          <w:szCs w:val="28"/>
        </w:rPr>
      </w:pPr>
    </w:p>
    <w:tbl>
      <w:tblPr>
        <w:tblStyle w:val="a3"/>
        <w:tblW w:w="15900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3268"/>
        <w:gridCol w:w="2118"/>
        <w:gridCol w:w="4260"/>
        <w:gridCol w:w="1985"/>
        <w:gridCol w:w="1559"/>
        <w:gridCol w:w="1985"/>
      </w:tblGrid>
      <w:tr w:rsidR="001202DB" w:rsidRPr="00976BFF" w:rsidTr="006B344D">
        <w:trPr>
          <w:jc w:val="center"/>
        </w:trPr>
        <w:tc>
          <w:tcPr>
            <w:tcW w:w="725" w:type="dxa"/>
            <w:vAlign w:val="center"/>
            <w:hideMark/>
          </w:tcPr>
          <w:p w:rsidR="001202DB" w:rsidRPr="00976BFF" w:rsidRDefault="001202DB" w:rsidP="008B1464">
            <w:pPr>
              <w:jc w:val="center"/>
              <w:rPr>
                <w:rFonts w:eastAsiaTheme="minorHAnsi"/>
                <w:lang w:eastAsia="en-US"/>
              </w:rPr>
            </w:pPr>
            <w:r w:rsidRPr="00976BFF">
              <w:rPr>
                <w:rFonts w:eastAsiaTheme="minorHAnsi"/>
                <w:lang w:eastAsia="en-US"/>
              </w:rPr>
              <w:t>№</w:t>
            </w:r>
          </w:p>
          <w:p w:rsidR="001202DB" w:rsidRPr="00976BFF" w:rsidRDefault="001202DB" w:rsidP="008B1464">
            <w:pPr>
              <w:jc w:val="center"/>
              <w:rPr>
                <w:rFonts w:eastAsiaTheme="minorHAnsi"/>
                <w:lang w:eastAsia="en-US"/>
              </w:rPr>
            </w:pPr>
            <w:r w:rsidRPr="00976BF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268" w:type="dxa"/>
            <w:vAlign w:val="center"/>
            <w:hideMark/>
          </w:tcPr>
          <w:p w:rsidR="001202DB" w:rsidRPr="00976BFF" w:rsidRDefault="001202DB" w:rsidP="008B1464">
            <w:pPr>
              <w:jc w:val="center"/>
              <w:rPr>
                <w:rFonts w:eastAsiaTheme="minorHAnsi"/>
                <w:lang w:eastAsia="en-US"/>
              </w:rPr>
            </w:pPr>
            <w:r w:rsidRPr="00976BFF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организации</w:t>
            </w:r>
          </w:p>
        </w:tc>
        <w:tc>
          <w:tcPr>
            <w:tcW w:w="2118" w:type="dxa"/>
            <w:vAlign w:val="center"/>
          </w:tcPr>
          <w:p w:rsidR="001202DB" w:rsidRDefault="001202DB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4260" w:type="dxa"/>
            <w:vAlign w:val="center"/>
            <w:hideMark/>
          </w:tcPr>
          <w:p w:rsidR="001202DB" w:rsidRPr="00976BFF" w:rsidRDefault="001202DB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 проведения мероприятия</w:t>
            </w:r>
          </w:p>
        </w:tc>
        <w:tc>
          <w:tcPr>
            <w:tcW w:w="1985" w:type="dxa"/>
          </w:tcPr>
          <w:p w:rsidR="001202DB" w:rsidRDefault="001202DB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лицензии/</w:t>
            </w:r>
          </w:p>
          <w:p w:rsidR="001202DB" w:rsidRDefault="001202DB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категория риска</w:t>
            </w:r>
          </w:p>
        </w:tc>
        <w:tc>
          <w:tcPr>
            <w:tcW w:w="1559" w:type="dxa"/>
            <w:vAlign w:val="center"/>
            <w:hideMark/>
          </w:tcPr>
          <w:p w:rsidR="001202DB" w:rsidRPr="00976BFF" w:rsidRDefault="001202DB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</w:t>
            </w:r>
            <w:r w:rsidRPr="00976BFF">
              <w:rPr>
                <w:rFonts w:eastAsiaTheme="minorHAnsi"/>
                <w:lang w:eastAsia="en-US"/>
              </w:rPr>
              <w:t xml:space="preserve"> проведения</w:t>
            </w:r>
          </w:p>
        </w:tc>
        <w:tc>
          <w:tcPr>
            <w:tcW w:w="1985" w:type="dxa"/>
            <w:vAlign w:val="center"/>
          </w:tcPr>
          <w:p w:rsidR="001202DB" w:rsidRDefault="001202DB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1202DB" w:rsidRPr="00976BFF" w:rsidTr="001202DB">
        <w:trPr>
          <w:jc w:val="center"/>
        </w:trPr>
        <w:tc>
          <w:tcPr>
            <w:tcW w:w="725" w:type="dxa"/>
            <w:vAlign w:val="center"/>
          </w:tcPr>
          <w:p w:rsidR="001202DB" w:rsidRPr="00A71552" w:rsidRDefault="001202DB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1202DB" w:rsidRPr="00416936" w:rsidRDefault="001202DB" w:rsidP="008B1464">
            <w:pPr>
              <w:jc w:val="center"/>
            </w:pPr>
            <w:r>
              <w:t>ИП</w:t>
            </w:r>
            <w:r w:rsidRPr="00446E56">
              <w:t xml:space="preserve"> Санников Кирилл В</w:t>
            </w:r>
            <w:r>
              <w:t>ладимирович</w:t>
            </w:r>
          </w:p>
        </w:tc>
        <w:tc>
          <w:tcPr>
            <w:tcW w:w="2118" w:type="dxa"/>
            <w:vAlign w:val="center"/>
          </w:tcPr>
          <w:p w:rsidR="001202DB" w:rsidRPr="005923F3" w:rsidRDefault="001202DB" w:rsidP="008B1464">
            <w:pPr>
              <w:jc w:val="center"/>
            </w:pPr>
            <w:r w:rsidRPr="00446E56">
              <w:t>720414745909</w:t>
            </w:r>
          </w:p>
        </w:tc>
        <w:tc>
          <w:tcPr>
            <w:tcW w:w="4260" w:type="dxa"/>
            <w:vAlign w:val="center"/>
          </w:tcPr>
          <w:p w:rsidR="001202DB" w:rsidRPr="00976BFF" w:rsidRDefault="001202DB" w:rsidP="008B1464">
            <w:pPr>
              <w:jc w:val="center"/>
            </w:pPr>
            <w:r w:rsidRPr="00191B30">
              <w:t>Тюменская область, г. Тюмень, ул. Новая, д. 23</w:t>
            </w:r>
            <w:r w:rsidR="009C1773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1202DB" w:rsidRDefault="001202DB" w:rsidP="002C6E53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02DB" w:rsidRPr="00976BFF" w:rsidRDefault="001202DB" w:rsidP="002C6E5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02DB" w:rsidRDefault="001202DB" w:rsidP="002C6E53">
            <w:pPr>
              <w:jc w:val="center"/>
              <w:rPr>
                <w:rFonts w:eastAsiaTheme="minorHAnsi"/>
                <w:lang w:eastAsia="en-US"/>
              </w:rPr>
            </w:pPr>
            <w:r w:rsidRPr="00062977">
              <w:rPr>
                <w:rFonts w:eastAsiaTheme="minorHAnsi"/>
                <w:lang w:eastAsia="en-US"/>
              </w:rPr>
              <w:t>ОКНРЭСиВЧУ</w:t>
            </w:r>
          </w:p>
        </w:tc>
      </w:tr>
      <w:tr w:rsidR="001202DB" w:rsidRPr="00976BFF" w:rsidTr="001202DB">
        <w:trPr>
          <w:jc w:val="center"/>
        </w:trPr>
        <w:tc>
          <w:tcPr>
            <w:tcW w:w="725" w:type="dxa"/>
            <w:vAlign w:val="center"/>
          </w:tcPr>
          <w:p w:rsidR="001202DB" w:rsidRPr="00A71552" w:rsidRDefault="001202DB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1202DB" w:rsidRPr="00416936" w:rsidRDefault="001202DB" w:rsidP="00677D69">
            <w:pPr>
              <w:jc w:val="center"/>
            </w:pPr>
            <w:r>
              <w:t>ООО</w:t>
            </w:r>
            <w:r w:rsidRPr="005A1D65">
              <w:t xml:space="preserve"> "Дельт</w:t>
            </w:r>
            <w:r>
              <w:t>а Телесистемы"</w:t>
            </w:r>
          </w:p>
        </w:tc>
        <w:tc>
          <w:tcPr>
            <w:tcW w:w="2118" w:type="dxa"/>
            <w:vAlign w:val="center"/>
          </w:tcPr>
          <w:p w:rsidR="001202DB" w:rsidRPr="00883846" w:rsidRDefault="001202DB" w:rsidP="008B1464">
            <w:pPr>
              <w:jc w:val="center"/>
            </w:pPr>
            <w:r>
              <w:t xml:space="preserve"> 7204100013</w:t>
            </w:r>
          </w:p>
        </w:tc>
        <w:tc>
          <w:tcPr>
            <w:tcW w:w="4260" w:type="dxa"/>
            <w:vAlign w:val="center"/>
          </w:tcPr>
          <w:p w:rsidR="001202DB" w:rsidRPr="00976BFF" w:rsidRDefault="001202DB" w:rsidP="008B1464">
            <w:pPr>
              <w:jc w:val="center"/>
            </w:pPr>
            <w:r w:rsidRPr="00191B30">
              <w:t>Тюменская обл., г. Тюмень, ул. Ямская, д. 91А</w:t>
            </w:r>
            <w:r w:rsidR="009C1773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1202DB" w:rsidRDefault="001202DB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02DB" w:rsidRDefault="001202DB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02DB" w:rsidRDefault="001202DB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1202DB" w:rsidRPr="00976BFF" w:rsidTr="009C1773">
        <w:trPr>
          <w:jc w:val="center"/>
        </w:trPr>
        <w:tc>
          <w:tcPr>
            <w:tcW w:w="725" w:type="dxa"/>
            <w:vAlign w:val="center"/>
          </w:tcPr>
          <w:p w:rsidR="001202DB" w:rsidRPr="00A71552" w:rsidRDefault="001202DB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1202DB" w:rsidRDefault="001202DB" w:rsidP="00677D69">
            <w:pPr>
              <w:jc w:val="center"/>
            </w:pPr>
            <w:r>
              <w:t>ООО "Андиал"</w:t>
            </w:r>
          </w:p>
        </w:tc>
        <w:tc>
          <w:tcPr>
            <w:tcW w:w="2118" w:type="dxa"/>
            <w:vAlign w:val="center"/>
          </w:tcPr>
          <w:p w:rsidR="001202DB" w:rsidRDefault="001202DB" w:rsidP="008B1464">
            <w:pPr>
              <w:jc w:val="center"/>
            </w:pPr>
            <w:r>
              <w:t xml:space="preserve"> 7203293690</w:t>
            </w:r>
          </w:p>
        </w:tc>
        <w:tc>
          <w:tcPr>
            <w:tcW w:w="4260" w:type="dxa"/>
            <w:vAlign w:val="center"/>
          </w:tcPr>
          <w:p w:rsidR="001202DB" w:rsidRPr="00976BFF" w:rsidRDefault="001202DB" w:rsidP="008B1464">
            <w:pPr>
              <w:jc w:val="center"/>
            </w:pPr>
            <w:r w:rsidRPr="00460DE8">
              <w:t>Тюменская обл., г. Тюме</w:t>
            </w:r>
            <w:r>
              <w:t>нь, ул. Линейная, д. 21, (начало ос</w:t>
            </w:r>
            <w:r w:rsidR="009C1773">
              <w:t>уществления деятельности ПД</w:t>
            </w:r>
            <w: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02DB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 w:rsidRPr="009C1773">
              <w:rPr>
                <w:rFonts w:eastAsiaTheme="minorHAnsi"/>
                <w:lang w:eastAsia="en-US"/>
              </w:rPr>
              <w:t>Л030-00114-77/00082702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02DB" w:rsidRDefault="001202DB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202DB" w:rsidRDefault="001202DB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9C1773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3F1AE8">
            <w:pPr>
              <w:jc w:val="center"/>
            </w:pPr>
            <w:r>
              <w:t>ООО "Андиал"</w:t>
            </w:r>
          </w:p>
        </w:tc>
        <w:tc>
          <w:tcPr>
            <w:tcW w:w="2118" w:type="dxa"/>
            <w:vAlign w:val="center"/>
          </w:tcPr>
          <w:p w:rsidR="009C1773" w:rsidRDefault="009C1773" w:rsidP="003F1AE8">
            <w:pPr>
              <w:jc w:val="center"/>
            </w:pPr>
            <w:r>
              <w:t xml:space="preserve"> 7203293690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3F1AE8">
            <w:pPr>
              <w:jc w:val="center"/>
            </w:pPr>
            <w:r w:rsidRPr="00460DE8">
              <w:t>Тюменская обл., г. Тюме</w:t>
            </w:r>
            <w:r>
              <w:t>нь, ул. Линейная, д. 21, (начало осуществления деятельности ТЛМ)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3F1AE8">
            <w:pPr>
              <w:jc w:val="center"/>
              <w:rPr>
                <w:rFonts w:eastAsiaTheme="minorHAnsi"/>
                <w:lang w:eastAsia="en-US"/>
              </w:rPr>
            </w:pPr>
            <w:r w:rsidRPr="009C1773">
              <w:rPr>
                <w:rFonts w:eastAsiaTheme="minorHAnsi"/>
                <w:lang w:eastAsia="en-US"/>
              </w:rPr>
              <w:t>Л030-00114-77/00082701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9C1773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Pr="00416936" w:rsidRDefault="009C1773" w:rsidP="009D3F9E">
            <w:pPr>
              <w:jc w:val="center"/>
            </w:pPr>
            <w:r>
              <w:t xml:space="preserve">ООО "Янг-Информ" </w:t>
            </w:r>
          </w:p>
        </w:tc>
        <w:tc>
          <w:tcPr>
            <w:tcW w:w="2118" w:type="dxa"/>
            <w:vAlign w:val="center"/>
          </w:tcPr>
          <w:p w:rsidR="009C1773" w:rsidRPr="00883846" w:rsidRDefault="009C1773" w:rsidP="008B1464">
            <w:pPr>
              <w:jc w:val="center"/>
            </w:pPr>
            <w:r>
              <w:t>8911017966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ВКС66 (начало осуществления деятельности АК)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 w:rsidRPr="009C1773">
              <w:rPr>
                <w:rFonts w:eastAsiaTheme="minorHAnsi"/>
                <w:lang w:eastAsia="en-US"/>
              </w:rPr>
              <w:t>Л030-00114-77/00081174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9D3F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9C1773" w:rsidRPr="00976BFF" w:rsidTr="001202DB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9D3F9E">
            <w:pPr>
              <w:jc w:val="center"/>
            </w:pPr>
            <w:r>
              <w:t>ИП</w:t>
            </w:r>
            <w:r w:rsidRPr="00587F30">
              <w:t xml:space="preserve"> Передня Алексей В</w:t>
            </w:r>
            <w:r>
              <w:t xml:space="preserve">ладимирович </w:t>
            </w:r>
          </w:p>
        </w:tc>
        <w:tc>
          <w:tcPr>
            <w:tcW w:w="2118" w:type="dxa"/>
            <w:vAlign w:val="center"/>
          </w:tcPr>
          <w:p w:rsidR="009C1773" w:rsidRDefault="009C1773" w:rsidP="008B1464">
            <w:pPr>
              <w:jc w:val="center"/>
            </w:pPr>
            <w:r>
              <w:t xml:space="preserve"> 720322166034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191B30">
              <w:t>Тюменская обл., г. Тюме</w:t>
            </w:r>
            <w:r>
              <w:t>нь, ул. Линейная, д. 21 (значительный риск)</w:t>
            </w:r>
          </w:p>
        </w:tc>
        <w:tc>
          <w:tcPr>
            <w:tcW w:w="1985" w:type="dxa"/>
            <w:shd w:val="clear" w:color="auto" w:fill="FFFFFF" w:themeFill="background1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9D3F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9C1773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9D3F9E">
            <w:pPr>
              <w:jc w:val="center"/>
            </w:pPr>
            <w:r>
              <w:t>ООО "Максимум"</w:t>
            </w:r>
          </w:p>
        </w:tc>
        <w:tc>
          <w:tcPr>
            <w:tcW w:w="2118" w:type="dxa"/>
            <w:vAlign w:val="center"/>
          </w:tcPr>
          <w:p w:rsidR="009C1773" w:rsidRDefault="009C1773" w:rsidP="008B1464">
            <w:pPr>
              <w:jc w:val="center"/>
            </w:pPr>
            <w:r>
              <w:t xml:space="preserve"> 7203427802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191B30">
              <w:t>Тюменская обл., г. Тюмень</w:t>
            </w:r>
            <w:r>
              <w:t>, ул. Республики, д. 90 (начало осуществления деятельности ПГИПД)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 w:rsidRPr="009C1773">
              <w:rPr>
                <w:rFonts w:eastAsiaTheme="minorHAnsi"/>
                <w:lang w:eastAsia="en-US"/>
              </w:rPr>
              <w:t>Л030-00114-77/00087773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9D3F9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6B344D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Pr="00416936" w:rsidRDefault="009C1773" w:rsidP="00677D69">
            <w:pPr>
              <w:jc w:val="center"/>
            </w:pPr>
            <w:r>
              <w:t>ПАО "Юнипро"</w:t>
            </w:r>
          </w:p>
        </w:tc>
        <w:tc>
          <w:tcPr>
            <w:tcW w:w="2118" w:type="dxa"/>
            <w:vAlign w:val="center"/>
          </w:tcPr>
          <w:p w:rsidR="009C1773" w:rsidRPr="00883846" w:rsidRDefault="009C1773" w:rsidP="008B1464">
            <w:pPr>
              <w:jc w:val="center"/>
            </w:pPr>
            <w:r>
              <w:t xml:space="preserve"> 8602067092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191B30">
              <w:t>Ханты-Мансийский - Югра АО, г. Сургут, ул. Энергостроителей, д. 23, сооружение 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9C1773" w:rsidRPr="00976BFF" w:rsidTr="001202DB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677D69">
            <w:pPr>
              <w:jc w:val="center"/>
            </w:pPr>
            <w:r>
              <w:t>ООО "СкайНэт"</w:t>
            </w:r>
          </w:p>
        </w:tc>
        <w:tc>
          <w:tcPr>
            <w:tcW w:w="2118" w:type="dxa"/>
            <w:vAlign w:val="center"/>
          </w:tcPr>
          <w:p w:rsidR="009C1773" w:rsidRDefault="009C1773" w:rsidP="008B1464">
            <w:pPr>
              <w:jc w:val="center"/>
            </w:pPr>
            <w:r>
              <w:t xml:space="preserve"> 8905046790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</w:t>
            </w:r>
          </w:p>
        </w:tc>
        <w:tc>
          <w:tcPr>
            <w:tcW w:w="1985" w:type="dxa"/>
            <w:shd w:val="clear" w:color="auto" w:fill="FFFFFF" w:themeFill="background1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9C1773" w:rsidRPr="00976BFF" w:rsidTr="001202DB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677D69">
            <w:pPr>
              <w:jc w:val="center"/>
            </w:pPr>
            <w:r>
              <w:t>АО "Сигма-КТВ"</w:t>
            </w:r>
          </w:p>
        </w:tc>
        <w:tc>
          <w:tcPr>
            <w:tcW w:w="2118" w:type="dxa"/>
            <w:vAlign w:val="center"/>
          </w:tcPr>
          <w:p w:rsidR="009C1773" w:rsidRDefault="009C1773" w:rsidP="008B1464">
            <w:pPr>
              <w:jc w:val="center"/>
            </w:pPr>
            <w:r>
              <w:t>8904031159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</w:t>
            </w:r>
          </w:p>
        </w:tc>
        <w:tc>
          <w:tcPr>
            <w:tcW w:w="1985" w:type="dxa"/>
            <w:shd w:val="clear" w:color="auto" w:fill="FFFFFF" w:themeFill="background1"/>
          </w:tcPr>
          <w:p w:rsidR="009C1773" w:rsidRDefault="009C1773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9C1773" w:rsidRPr="00976BFF" w:rsidTr="0037765C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677D69">
            <w:pPr>
              <w:jc w:val="center"/>
            </w:pPr>
            <w:r>
              <w:t>ООО "ГорСеть"</w:t>
            </w:r>
          </w:p>
        </w:tc>
        <w:tc>
          <w:tcPr>
            <w:tcW w:w="2118" w:type="dxa"/>
            <w:vAlign w:val="center"/>
          </w:tcPr>
          <w:p w:rsidR="009C1773" w:rsidRDefault="009C1773" w:rsidP="008B1464">
            <w:pPr>
              <w:jc w:val="center"/>
            </w:pPr>
            <w:r>
              <w:t xml:space="preserve"> 7204142260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F322E4">
              <w:t>Тюменская область, Тюмень город, Комбинатская улица, дом 20</w:t>
            </w:r>
            <w:r>
              <w:t xml:space="preserve"> (начало осуществления деятельности ПД)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215D9B">
            <w:pPr>
              <w:jc w:val="center"/>
              <w:rPr>
                <w:rFonts w:eastAsiaTheme="minorHAnsi"/>
                <w:lang w:eastAsia="en-US"/>
              </w:rPr>
            </w:pPr>
            <w:r w:rsidRPr="0037765C">
              <w:rPr>
                <w:rFonts w:eastAsiaTheme="minorHAnsi"/>
                <w:lang w:eastAsia="en-US"/>
              </w:rPr>
              <w:t>Л030-00114-77/00082731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37765C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215D9B">
            <w:pPr>
              <w:jc w:val="center"/>
            </w:pPr>
            <w:r>
              <w:t>ООО "ГорСеть"</w:t>
            </w:r>
          </w:p>
        </w:tc>
        <w:tc>
          <w:tcPr>
            <w:tcW w:w="2118" w:type="dxa"/>
            <w:vAlign w:val="center"/>
          </w:tcPr>
          <w:p w:rsidR="009C1773" w:rsidRDefault="009C1773" w:rsidP="00215D9B">
            <w:pPr>
              <w:jc w:val="center"/>
            </w:pPr>
            <w:r>
              <w:t xml:space="preserve"> 7204142260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215D9B">
            <w:pPr>
              <w:jc w:val="center"/>
            </w:pPr>
            <w:r w:rsidRPr="00F322E4">
              <w:t>Тюменская область, Тюмень город, Комбинатская улица, дом 20</w:t>
            </w:r>
            <w:r>
              <w:t xml:space="preserve"> (начало осуществления деятельности ТЛМ)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215D9B">
            <w:pPr>
              <w:jc w:val="center"/>
              <w:rPr>
                <w:rFonts w:eastAsiaTheme="minorHAnsi"/>
                <w:lang w:eastAsia="en-US"/>
              </w:rPr>
            </w:pPr>
            <w:r w:rsidRPr="0037765C">
              <w:rPr>
                <w:rFonts w:eastAsiaTheme="minorHAnsi"/>
                <w:lang w:eastAsia="en-US"/>
              </w:rPr>
              <w:t>Л030-00114-77/00082730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6B344D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Pr="00416936" w:rsidRDefault="009C1773" w:rsidP="00677D69">
            <w:pPr>
              <w:jc w:val="center"/>
            </w:pPr>
            <w:r>
              <w:t>ООО</w:t>
            </w:r>
            <w:r w:rsidRPr="009D3F9E">
              <w:t xml:space="preserve"> "Автоматизированные с</w:t>
            </w:r>
            <w:r>
              <w:t xml:space="preserve">истемы связи" </w:t>
            </w:r>
          </w:p>
        </w:tc>
        <w:tc>
          <w:tcPr>
            <w:tcW w:w="2118" w:type="dxa"/>
            <w:vAlign w:val="center"/>
          </w:tcPr>
          <w:p w:rsidR="009C1773" w:rsidRPr="00883846" w:rsidRDefault="009C1773" w:rsidP="008B1464">
            <w:pPr>
              <w:jc w:val="center"/>
            </w:pPr>
            <w:r>
              <w:t xml:space="preserve"> 7202070677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F322E4">
              <w:t>625008, Тюменская обл., г. Тюмень, ул. Молодежная, д. 81</w:t>
            </w:r>
            <w: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Pr="00976BFF" w:rsidRDefault="009C1773" w:rsidP="00DF235E">
            <w:pPr>
              <w:jc w:val="center"/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9C1773" w:rsidRPr="00976BFF" w:rsidTr="006B344D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Pr="00416936" w:rsidRDefault="009C1773" w:rsidP="00677D69">
            <w:pPr>
              <w:jc w:val="center"/>
            </w:pPr>
            <w:r>
              <w:t>ООО "ВКС-КТВ"</w:t>
            </w:r>
          </w:p>
        </w:tc>
        <w:tc>
          <w:tcPr>
            <w:tcW w:w="2118" w:type="dxa"/>
            <w:vAlign w:val="center"/>
          </w:tcPr>
          <w:p w:rsidR="009C1773" w:rsidRPr="00883846" w:rsidRDefault="009C1773" w:rsidP="008B1464">
            <w:pPr>
              <w:jc w:val="center"/>
            </w:pPr>
            <w:r>
              <w:t xml:space="preserve"> 8903024092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6B344D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677D69">
            <w:pPr>
              <w:jc w:val="center"/>
            </w:pPr>
            <w:r>
              <w:t>ООО</w:t>
            </w:r>
            <w:r w:rsidRPr="005A1D65">
              <w:t xml:space="preserve"> </w:t>
            </w:r>
            <w:r>
              <w:t>"ВКС-Интернет"</w:t>
            </w:r>
          </w:p>
        </w:tc>
        <w:tc>
          <w:tcPr>
            <w:tcW w:w="2118" w:type="dxa"/>
            <w:vAlign w:val="center"/>
          </w:tcPr>
          <w:p w:rsidR="009C1773" w:rsidRDefault="009C1773" w:rsidP="008B1464">
            <w:pPr>
              <w:jc w:val="center"/>
            </w:pPr>
            <w:r>
              <w:t xml:space="preserve"> 8903025018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6B344D">
        <w:trPr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62005E">
            <w:pPr>
              <w:jc w:val="center"/>
            </w:pPr>
            <w:r>
              <w:t>АО</w:t>
            </w:r>
            <w:r w:rsidRPr="00E97335">
              <w:t xml:space="preserve"> "Аэ</w:t>
            </w:r>
            <w:r>
              <w:t>ропорт Сургут"</w:t>
            </w:r>
          </w:p>
        </w:tc>
        <w:tc>
          <w:tcPr>
            <w:tcW w:w="2118" w:type="dxa"/>
            <w:vAlign w:val="center"/>
          </w:tcPr>
          <w:p w:rsidR="009C1773" w:rsidRDefault="009C1773" w:rsidP="008B1464">
            <w:pPr>
              <w:jc w:val="center"/>
            </w:pPr>
            <w:r>
              <w:t xml:space="preserve"> 8602060523</w:t>
            </w:r>
          </w:p>
        </w:tc>
        <w:tc>
          <w:tcPr>
            <w:tcW w:w="4260" w:type="dxa"/>
            <w:vAlign w:val="center"/>
          </w:tcPr>
          <w:p w:rsidR="009C1773" w:rsidRPr="00883846" w:rsidRDefault="009C1773" w:rsidP="008B1464">
            <w:pPr>
              <w:jc w:val="center"/>
            </w:pPr>
            <w:r w:rsidRPr="00F322E4">
              <w:t>Ханты-Мансийский автономный округ - Югра, г. Сургут, ул. Аэрофлотская, д. 49/1</w:t>
            </w:r>
            <w: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DF23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9C1773" w:rsidRPr="00976BFF" w:rsidTr="006B344D">
        <w:trPr>
          <w:trHeight w:val="987"/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Pr="00416936" w:rsidRDefault="009C1773" w:rsidP="00FC28E2">
            <w:pPr>
              <w:jc w:val="center"/>
            </w:pPr>
            <w:r>
              <w:t>ООО</w:t>
            </w:r>
            <w:r w:rsidRPr="00E97335">
              <w:t xml:space="preserve"> "Те</w:t>
            </w:r>
            <w:r>
              <w:t>хносервисгруп"</w:t>
            </w:r>
          </w:p>
        </w:tc>
        <w:tc>
          <w:tcPr>
            <w:tcW w:w="2118" w:type="dxa"/>
            <w:vAlign w:val="center"/>
          </w:tcPr>
          <w:p w:rsidR="009C1773" w:rsidRPr="005923F3" w:rsidRDefault="009C1773" w:rsidP="008B1464">
            <w:pPr>
              <w:jc w:val="center"/>
            </w:pPr>
            <w:r>
              <w:t xml:space="preserve"> 8612008988</w:t>
            </w:r>
          </w:p>
        </w:tc>
        <w:tc>
          <w:tcPr>
            <w:tcW w:w="4260" w:type="dxa"/>
            <w:vAlign w:val="center"/>
          </w:tcPr>
          <w:p w:rsidR="009C1773" w:rsidRPr="00976BFF" w:rsidRDefault="009C1773" w:rsidP="008B1464">
            <w:pPr>
              <w:jc w:val="center"/>
            </w:pPr>
            <w:r w:rsidRPr="00F322E4">
              <w:t>Ханты-Мансийский автономный округ - Югра, г. Пыть-Ях, 2-й микрорайон, ул. Н</w:t>
            </w:r>
            <w:r>
              <w:t>иколая Самардакова, д. 23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C7EBC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Pr="00C35B3F" w:rsidRDefault="009C1773" w:rsidP="00FC7E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C7E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9C1773" w:rsidTr="006B344D">
        <w:trPr>
          <w:trHeight w:val="150"/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  <w:bookmarkStart w:id="1" w:name="_Hlk536622390"/>
          </w:p>
        </w:tc>
        <w:tc>
          <w:tcPr>
            <w:tcW w:w="3268" w:type="dxa"/>
            <w:vAlign w:val="center"/>
          </w:tcPr>
          <w:p w:rsidR="009C1773" w:rsidRPr="005923F3" w:rsidRDefault="009C1773" w:rsidP="00F93054">
            <w:pPr>
              <w:jc w:val="center"/>
            </w:pPr>
            <w:r>
              <w:t xml:space="preserve">ООО </w:t>
            </w:r>
            <w:r w:rsidRPr="00E97335">
              <w:t>"СалымТелекомСервис</w:t>
            </w:r>
            <w:r>
              <w:t>"</w:t>
            </w:r>
          </w:p>
        </w:tc>
        <w:tc>
          <w:tcPr>
            <w:tcW w:w="2118" w:type="dxa"/>
            <w:vAlign w:val="center"/>
          </w:tcPr>
          <w:p w:rsidR="009C1773" w:rsidRPr="00D91248" w:rsidRDefault="009C1773" w:rsidP="00F93054">
            <w:pPr>
              <w:jc w:val="center"/>
            </w:pPr>
            <w:r>
              <w:t xml:space="preserve"> 8619015328</w:t>
            </w:r>
          </w:p>
        </w:tc>
        <w:tc>
          <w:tcPr>
            <w:tcW w:w="4260" w:type="dxa"/>
            <w:vAlign w:val="center"/>
          </w:tcPr>
          <w:p w:rsidR="009C1773" w:rsidRPr="005923F3" w:rsidRDefault="009C1773" w:rsidP="00F9305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9C1773" w:rsidTr="006B344D">
        <w:trPr>
          <w:trHeight w:val="150"/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F93054">
            <w:pPr>
              <w:jc w:val="center"/>
            </w:pPr>
            <w:r>
              <w:t>ООО</w:t>
            </w:r>
            <w:r w:rsidRPr="00E97335">
              <w:t xml:space="preserve"> "Элект</w:t>
            </w:r>
            <w:r>
              <w:t>ронный Юганск"</w:t>
            </w:r>
          </w:p>
        </w:tc>
        <w:tc>
          <w:tcPr>
            <w:tcW w:w="2118" w:type="dxa"/>
            <w:vAlign w:val="center"/>
          </w:tcPr>
          <w:p w:rsidR="009C1773" w:rsidRDefault="009C1773" w:rsidP="00F93054">
            <w:pPr>
              <w:jc w:val="center"/>
            </w:pPr>
            <w:r>
              <w:t xml:space="preserve"> 860405218</w:t>
            </w:r>
          </w:p>
        </w:tc>
        <w:tc>
          <w:tcPr>
            <w:tcW w:w="4260" w:type="dxa"/>
            <w:vAlign w:val="center"/>
          </w:tcPr>
          <w:p w:rsidR="009C1773" w:rsidRPr="00D91248" w:rsidRDefault="009C1773" w:rsidP="00F93054">
            <w:pPr>
              <w:jc w:val="center"/>
            </w:pPr>
            <w:r w:rsidRPr="00F322E4">
              <w:t>Ханты-Мансийский Автономный округ - Югра, Г.О. город Нефтеюганск, г. Нефтеюганск, мкр. 2, д. 2, помещ. 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9C1773" w:rsidTr="0037765C">
        <w:trPr>
          <w:trHeight w:val="150"/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F93054">
            <w:pPr>
              <w:jc w:val="center"/>
            </w:pPr>
            <w:r>
              <w:t>ООО</w:t>
            </w:r>
            <w:r w:rsidRPr="00587F30">
              <w:t xml:space="preserve"> "НОВАТЭК-ТАРК</w:t>
            </w:r>
            <w:r>
              <w:t>ОСАЛЕНЕФТЕГАЗ"</w:t>
            </w:r>
          </w:p>
        </w:tc>
        <w:tc>
          <w:tcPr>
            <w:tcW w:w="2118" w:type="dxa"/>
            <w:vAlign w:val="center"/>
          </w:tcPr>
          <w:p w:rsidR="009C1773" w:rsidRDefault="009C1773" w:rsidP="00F93054">
            <w:pPr>
              <w:jc w:val="center"/>
            </w:pPr>
            <w:r>
              <w:t xml:space="preserve"> 8911020768</w:t>
            </w:r>
          </w:p>
        </w:tc>
        <w:tc>
          <w:tcPr>
            <w:tcW w:w="4260" w:type="dxa"/>
            <w:vAlign w:val="center"/>
          </w:tcPr>
          <w:p w:rsidR="009C1773" w:rsidRPr="00D91248" w:rsidRDefault="009C1773" w:rsidP="00F9305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(начало осуществления деятельности РС)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 w:rsidRPr="0037765C">
              <w:rPr>
                <w:rFonts w:eastAsiaTheme="minorHAnsi"/>
                <w:lang w:eastAsia="en-US"/>
              </w:rPr>
              <w:t>Л030-00114-77/00081916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9C1773" w:rsidTr="009C1773">
        <w:trPr>
          <w:trHeight w:val="150"/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F93054">
            <w:pPr>
              <w:jc w:val="center"/>
            </w:pPr>
            <w:r>
              <w:t>ИП</w:t>
            </w:r>
            <w:r w:rsidRPr="00F345A7">
              <w:t xml:space="preserve"> Довбыш Елена Юр</w:t>
            </w:r>
            <w:r>
              <w:t xml:space="preserve">ьевна </w:t>
            </w:r>
          </w:p>
        </w:tc>
        <w:tc>
          <w:tcPr>
            <w:tcW w:w="2118" w:type="dxa"/>
            <w:vAlign w:val="center"/>
          </w:tcPr>
          <w:p w:rsidR="009C1773" w:rsidRDefault="009C1773" w:rsidP="00F93054">
            <w:pPr>
              <w:jc w:val="center"/>
            </w:pPr>
            <w:r>
              <w:t xml:space="preserve"> 890513952734</w:t>
            </w:r>
          </w:p>
        </w:tc>
        <w:tc>
          <w:tcPr>
            <w:tcW w:w="4260" w:type="dxa"/>
            <w:vAlign w:val="center"/>
          </w:tcPr>
          <w:p w:rsidR="009C1773" w:rsidRPr="00D91248" w:rsidRDefault="009C1773" w:rsidP="00F9305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(начало осуществления деятельности ПД)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 w:rsidRPr="009C1773">
              <w:rPr>
                <w:rFonts w:eastAsiaTheme="minorHAnsi"/>
                <w:lang w:eastAsia="en-US"/>
              </w:rPr>
              <w:t>Л030-00114-77/00081137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F9305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Tr="009C1773">
        <w:trPr>
          <w:trHeight w:val="150"/>
          <w:jc w:val="center"/>
        </w:trPr>
        <w:tc>
          <w:tcPr>
            <w:tcW w:w="725" w:type="dxa"/>
            <w:vAlign w:val="center"/>
          </w:tcPr>
          <w:p w:rsidR="009C1773" w:rsidRPr="00A71552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9C1773" w:rsidRDefault="009C1773" w:rsidP="003F1AE8">
            <w:pPr>
              <w:jc w:val="center"/>
            </w:pPr>
            <w:r>
              <w:t>ИП</w:t>
            </w:r>
            <w:r w:rsidRPr="00F345A7">
              <w:t xml:space="preserve"> Довбыш Елена Юр</w:t>
            </w:r>
            <w:r>
              <w:t xml:space="preserve">ьевна </w:t>
            </w:r>
          </w:p>
        </w:tc>
        <w:tc>
          <w:tcPr>
            <w:tcW w:w="2118" w:type="dxa"/>
            <w:vAlign w:val="center"/>
          </w:tcPr>
          <w:p w:rsidR="009C1773" w:rsidRDefault="009C1773" w:rsidP="003F1AE8">
            <w:pPr>
              <w:jc w:val="center"/>
            </w:pPr>
            <w:r>
              <w:t xml:space="preserve"> 890513952734</w:t>
            </w:r>
          </w:p>
        </w:tc>
        <w:tc>
          <w:tcPr>
            <w:tcW w:w="4260" w:type="dxa"/>
            <w:vAlign w:val="center"/>
          </w:tcPr>
          <w:p w:rsidR="009C1773" w:rsidRPr="00D91248" w:rsidRDefault="009C1773" w:rsidP="003F1AE8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</w:t>
            </w:r>
            <w:r>
              <w:lastRenderedPageBreak/>
              <w:t>(начало осуществления деятельности ТЛМ)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3F1AE8">
            <w:pPr>
              <w:jc w:val="center"/>
              <w:rPr>
                <w:rFonts w:eastAsiaTheme="minorHAnsi"/>
                <w:lang w:eastAsia="en-US"/>
              </w:rPr>
            </w:pPr>
            <w:r w:rsidRPr="009C1773">
              <w:rPr>
                <w:rFonts w:eastAsiaTheme="minorHAnsi"/>
                <w:lang w:eastAsia="en-US"/>
              </w:rPr>
              <w:lastRenderedPageBreak/>
              <w:t>Л030-00114-77/00081136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1773" w:rsidRDefault="009C1773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C1773" w:rsidRDefault="009C1773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237EF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416936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416936" w:rsidRDefault="009C1773" w:rsidP="00677D69">
            <w:pPr>
              <w:jc w:val="center"/>
            </w:pPr>
            <w:r>
              <w:t>ИП</w:t>
            </w:r>
            <w:r w:rsidRPr="00414423">
              <w:t xml:space="preserve"> Рамазанов Эдуард</w:t>
            </w:r>
            <w:r>
              <w:t xml:space="preserve"> Алексеевич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883846" w:rsidRDefault="009C1773" w:rsidP="008B1464">
            <w:pPr>
              <w:jc w:val="center"/>
            </w:pPr>
            <w:r>
              <w:t xml:space="preserve"> 720412454492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976BFF" w:rsidRDefault="009C1773" w:rsidP="008B1464">
            <w:pPr>
              <w:jc w:val="center"/>
            </w:pPr>
            <w:r w:rsidRPr="00F322E4">
              <w:t>Тюменская обл., г. Тюмень,</w:t>
            </w:r>
            <w:r>
              <w:t xml:space="preserve"> ул. Олимпийская, д. 12 (начало осуществления деятельности ПД)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 w:rsidRPr="00237EFC">
              <w:rPr>
                <w:rFonts w:eastAsiaTheme="minorHAnsi"/>
                <w:lang w:eastAsia="en-US"/>
              </w:rPr>
              <w:t>Л030-00114-77/00083242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976BFF" w:rsidRDefault="009C1773" w:rsidP="008B1464">
            <w:pPr>
              <w:jc w:val="center"/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9C1773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416936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416936" w:rsidRDefault="009C1773" w:rsidP="003F1AE8">
            <w:pPr>
              <w:jc w:val="center"/>
            </w:pPr>
            <w:r>
              <w:t>ИП</w:t>
            </w:r>
            <w:r w:rsidRPr="00414423">
              <w:t xml:space="preserve"> Рамазанов Эдуард</w:t>
            </w:r>
            <w:r>
              <w:t xml:space="preserve"> Алексеевич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883846" w:rsidRDefault="009C1773" w:rsidP="003F1AE8">
            <w:pPr>
              <w:jc w:val="center"/>
            </w:pPr>
            <w:r>
              <w:t xml:space="preserve"> 720412454492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976BFF" w:rsidRDefault="009C1773" w:rsidP="003F1AE8">
            <w:pPr>
              <w:jc w:val="center"/>
            </w:pPr>
            <w:r w:rsidRPr="00F322E4">
              <w:t>Тюменская обл., г. Тюмень,</w:t>
            </w:r>
            <w:r>
              <w:t xml:space="preserve"> ул. Олимпийская, д. 12 (начало осуществления деятельности ТЛМ)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3F1AE8">
            <w:pPr>
              <w:jc w:val="center"/>
              <w:rPr>
                <w:rFonts w:eastAsiaTheme="minorHAnsi"/>
                <w:lang w:eastAsia="en-US"/>
              </w:rPr>
            </w:pPr>
            <w:r w:rsidRPr="009C1773">
              <w:rPr>
                <w:rFonts w:eastAsiaTheme="minorHAnsi"/>
                <w:lang w:eastAsia="en-US"/>
              </w:rPr>
              <w:t>Л030-00114-77/00083241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976BFF" w:rsidRDefault="009C1773" w:rsidP="003F1AE8">
            <w:pPr>
              <w:jc w:val="center"/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9C1773" w:rsidRPr="00976BFF" w:rsidTr="009C1773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416936" w:rsidRDefault="009C1773" w:rsidP="00485E44">
            <w:pPr>
              <w:jc w:val="center"/>
            </w:pPr>
            <w:r>
              <w:t xml:space="preserve">АО "Пурсвязь"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883846" w:rsidRDefault="009C1773" w:rsidP="008B1464">
            <w:pPr>
              <w:jc w:val="center"/>
            </w:pPr>
            <w:r>
              <w:t>8911017814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976BFF" w:rsidRDefault="009C1773" w:rsidP="008B146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8B1464">
            <w:pPr>
              <w:jc w:val="center"/>
            </w:pPr>
            <w:r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9C1773" w:rsidRPr="00976BFF" w:rsidTr="00237EF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883846" w:rsidRDefault="009C1773" w:rsidP="00485E44">
            <w:pPr>
              <w:jc w:val="center"/>
            </w:pPr>
            <w:r>
              <w:t>ООО</w:t>
            </w:r>
            <w:r w:rsidRPr="0031345C">
              <w:t xml:space="preserve"> "Телерадиокомпа</w:t>
            </w:r>
            <w:r>
              <w:t>ния "Контраст"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31345C">
            <w:pPr>
              <w:jc w:val="center"/>
            </w:pPr>
            <w:r>
              <w:t>8603010290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8B1464">
            <w:pPr>
              <w:jc w:val="center"/>
            </w:pPr>
            <w:r w:rsidRPr="00F322E4">
              <w:t>Ханты-Мансийский автономный округ - Югра, г. Нижневартовск, ул. Мира, д. 12Б, помещение 1001</w:t>
            </w:r>
            <w:r>
              <w:t>(начало осуществления деятельности ЭФ)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 w:rsidRPr="00237EFC">
              <w:rPr>
                <w:rFonts w:eastAsiaTheme="minorHAnsi"/>
                <w:lang w:eastAsia="en-US"/>
              </w:rPr>
              <w:t>Л030-00114-77/00141345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31345C" w:rsidRDefault="009C1773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31345C">
              <w:rPr>
                <w:rFonts w:eastAsiaTheme="minorHAnsi"/>
                <w:lang w:eastAsia="en-US"/>
              </w:rPr>
              <w:t xml:space="preserve">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31345C" w:rsidRDefault="009C1773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9C1773" w:rsidRPr="00976BFF" w:rsidTr="00237EF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883846" w:rsidRDefault="009C1773" w:rsidP="00272F33">
            <w:pPr>
              <w:jc w:val="center"/>
            </w:pPr>
            <w:r>
              <w:t>ИП</w:t>
            </w:r>
            <w:r w:rsidRPr="0031345C">
              <w:t xml:space="preserve"> Бухаров Андрей</w:t>
            </w:r>
            <w:r>
              <w:t xml:space="preserve"> Леонидович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272F33">
            <w:pPr>
              <w:jc w:val="center"/>
            </w:pPr>
            <w:r>
              <w:t xml:space="preserve"> 860304250732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272F33">
            <w:pPr>
              <w:jc w:val="center"/>
            </w:pPr>
            <w:r w:rsidRPr="00F322E4">
              <w:t>Ханты-Мансийский автономный округ - Югра, г. Нижневартовск, ул. Индустриальная, д. 14, стр 11</w:t>
            </w:r>
            <w:r>
              <w:t xml:space="preserve"> (начало осуществления деятельности СКТВ)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31345C" w:rsidRDefault="00237EFC" w:rsidP="00272F33">
            <w:pPr>
              <w:jc w:val="center"/>
              <w:rPr>
                <w:rFonts w:eastAsiaTheme="minorHAnsi"/>
                <w:lang w:eastAsia="en-US"/>
              </w:rPr>
            </w:pPr>
            <w:r w:rsidRPr="00237EFC">
              <w:rPr>
                <w:rFonts w:eastAsiaTheme="minorHAnsi"/>
                <w:lang w:eastAsia="en-US"/>
              </w:rPr>
              <w:t>Л030-00114-77/00083465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31345C" w:rsidRDefault="009C1773" w:rsidP="00272F33">
            <w:pPr>
              <w:jc w:val="center"/>
              <w:rPr>
                <w:rFonts w:eastAsiaTheme="minorHAnsi"/>
                <w:lang w:eastAsia="en-US"/>
              </w:rPr>
            </w:pPr>
            <w:r w:rsidRPr="0031345C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31345C" w:rsidRDefault="009C1773" w:rsidP="00272F3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9C1773" w:rsidRPr="00976BFF" w:rsidTr="006B344D">
        <w:trPr>
          <w:trHeight w:val="8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416936" w:rsidRDefault="009C1773" w:rsidP="00FC28E2">
            <w:pPr>
              <w:jc w:val="center"/>
            </w:pPr>
            <w:r>
              <w:t>ООО</w:t>
            </w:r>
            <w:r w:rsidRPr="0031345C">
              <w:t xml:space="preserve"> "Нижневарто</w:t>
            </w:r>
            <w:r>
              <w:t>вскстройсвязь"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4A0004" w:rsidRDefault="009C1773" w:rsidP="008B1464">
            <w:pPr>
              <w:jc w:val="center"/>
            </w:pPr>
            <w:r>
              <w:t xml:space="preserve"> 8603213109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976BFF" w:rsidRDefault="009C1773" w:rsidP="008B1464">
            <w:pPr>
              <w:jc w:val="center"/>
            </w:pPr>
            <w:r w:rsidRPr="00F322E4">
              <w:t>Ханты-Мансийский автономный округ - Югра, г. Нижневартовск, ул. Кузоваткина, д. 39А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31345C" w:rsidRDefault="009C1773" w:rsidP="008B1464">
            <w:pPr>
              <w:jc w:val="center"/>
            </w:pPr>
            <w:r>
              <w:rPr>
                <w:rFonts w:eastAsiaTheme="minorHAnsi"/>
                <w:lang w:eastAsia="en-US"/>
              </w:rPr>
              <w:t>и</w:t>
            </w:r>
            <w:r w:rsidRPr="0031345C">
              <w:rPr>
                <w:rFonts w:eastAsiaTheme="minorHAnsi"/>
                <w:lang w:eastAsia="en-US"/>
              </w:rPr>
              <w:t xml:space="preserve">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31345C" w:rsidRDefault="009C1773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9C1773" w:rsidRPr="0031345C" w:rsidTr="00237EFC">
        <w:trPr>
          <w:trHeight w:val="8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4A0004" w:rsidRDefault="009C1773" w:rsidP="00485E44">
            <w:pPr>
              <w:jc w:val="center"/>
            </w:pPr>
            <w:r>
              <w:t>ООО "КОСМО"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8B1464">
            <w:pPr>
              <w:jc w:val="center"/>
            </w:pPr>
            <w:r>
              <w:t xml:space="preserve"> 7203517767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9C1773" w:rsidP="008B1464">
            <w:pPr>
              <w:jc w:val="center"/>
            </w:pPr>
            <w:r w:rsidRPr="00F322E4">
              <w:t>Тюменская обл., г. Тюмень, ул. 30 лет Победы, д. 113а, офис 103</w:t>
            </w:r>
            <w:r>
              <w:t xml:space="preserve"> (начало ос</w:t>
            </w:r>
            <w:r w:rsidR="00237EFC">
              <w:t>уществления деятельности ПД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 w:rsidRPr="00237EFC">
              <w:rPr>
                <w:rFonts w:eastAsiaTheme="minorHAnsi"/>
                <w:lang w:eastAsia="en-US"/>
              </w:rPr>
              <w:t>Л030-00114-77/00082060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31345C" w:rsidRDefault="009C1773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31345C">
              <w:rPr>
                <w:rFonts w:eastAsiaTheme="minorHAnsi"/>
                <w:lang w:eastAsia="en-US"/>
              </w:rPr>
              <w:t xml:space="preserve">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73" w:rsidRPr="0031345C" w:rsidRDefault="009C1773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237EFC" w:rsidRPr="0031345C" w:rsidTr="00237EFC">
        <w:trPr>
          <w:trHeight w:val="8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3F1AE8">
            <w:pPr>
              <w:jc w:val="center"/>
            </w:pPr>
            <w:r>
              <w:t>ООО "КОСМО"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3F1AE8">
            <w:pPr>
              <w:jc w:val="center"/>
            </w:pPr>
            <w:r>
              <w:t xml:space="preserve"> 7203517767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3F1AE8">
            <w:pPr>
              <w:jc w:val="center"/>
            </w:pPr>
            <w:r w:rsidRPr="00F322E4">
              <w:t>Тюменская обл., г. Тюмень, ул. 30 лет Победы, д. 113а, офис 103</w:t>
            </w:r>
            <w:r>
              <w:t xml:space="preserve"> (начало осуществления деятельности ТЛМ)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3F1AE8">
            <w:pPr>
              <w:jc w:val="center"/>
              <w:rPr>
                <w:rFonts w:eastAsiaTheme="minorHAnsi"/>
                <w:lang w:eastAsia="en-US"/>
              </w:rPr>
            </w:pPr>
            <w:r w:rsidRPr="00237EFC">
              <w:rPr>
                <w:rFonts w:eastAsiaTheme="minorHAnsi"/>
                <w:lang w:eastAsia="en-US"/>
              </w:rPr>
              <w:t>Л030-00114-77/00082056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31345C">
              <w:rPr>
                <w:rFonts w:eastAsiaTheme="minorHAnsi"/>
                <w:lang w:eastAsia="en-US"/>
              </w:rPr>
              <w:t xml:space="preserve">юль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237EFC" w:rsidRPr="0031345C" w:rsidTr="0062102E">
        <w:trPr>
          <w:trHeight w:val="8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485E44">
            <w:pPr>
              <w:jc w:val="center"/>
            </w:pPr>
            <w:r>
              <w:t>ИП</w:t>
            </w:r>
            <w:r w:rsidRPr="00414423">
              <w:t xml:space="preserve"> Сапожников Данил</w:t>
            </w:r>
            <w:r>
              <w:t xml:space="preserve"> Евгеньевич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 xml:space="preserve"> 723008347812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 w:rsidRPr="00F322E4">
              <w:t>Тюменская обл., г. Тюмень,</w:t>
            </w:r>
            <w:r>
              <w:t xml:space="preserve"> ул. Холодильная, д. 66 (начало осуществления деятельности ПД)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 w:rsidRPr="0062102E">
              <w:rPr>
                <w:rFonts w:eastAsiaTheme="minorHAnsi"/>
                <w:lang w:eastAsia="en-US"/>
              </w:rPr>
              <w:t>Л030-00114-77/00081822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31345C">
              <w:rPr>
                <w:rFonts w:eastAsiaTheme="minorHAnsi"/>
                <w:lang w:eastAsia="en-US"/>
              </w:rPr>
              <w:t>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237EFC" w:rsidRPr="0031345C" w:rsidTr="0062102E">
        <w:trPr>
          <w:trHeight w:val="8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215D9B">
            <w:pPr>
              <w:jc w:val="center"/>
            </w:pPr>
            <w:r>
              <w:t>ИП</w:t>
            </w:r>
            <w:r w:rsidRPr="00414423">
              <w:t xml:space="preserve"> Сапожников Данил</w:t>
            </w:r>
            <w:r>
              <w:t xml:space="preserve"> Евгеньевич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215D9B">
            <w:pPr>
              <w:jc w:val="center"/>
            </w:pPr>
            <w:r>
              <w:t xml:space="preserve"> 723008347812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215D9B">
            <w:pPr>
              <w:jc w:val="center"/>
            </w:pPr>
            <w:r w:rsidRPr="00F322E4">
              <w:t>Тюменская обл., г. Тюмень,</w:t>
            </w:r>
            <w:r>
              <w:t xml:space="preserve"> ул. Холодильная, д. 66 (начало осуществления деятельности ТЛМ)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 w:rsidRPr="0062102E">
              <w:rPr>
                <w:rFonts w:eastAsiaTheme="minorHAnsi"/>
                <w:lang w:eastAsia="en-US"/>
              </w:rPr>
              <w:t>Л030-00114-77/00081823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31345C">
              <w:rPr>
                <w:rFonts w:eastAsiaTheme="minorHAnsi"/>
                <w:lang w:eastAsia="en-US"/>
              </w:rPr>
              <w:t>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237EFC" w:rsidRPr="0031345C" w:rsidTr="0037765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16936" w:rsidRDefault="00237EFC" w:rsidP="00485E44">
            <w:pPr>
              <w:jc w:val="center"/>
            </w:pPr>
            <w:r>
              <w:t xml:space="preserve">ООО "ФМ"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8B1464">
            <w:pPr>
              <w:jc w:val="center"/>
            </w:pPr>
            <w:r w:rsidRPr="00587F30">
              <w:t xml:space="preserve"> 7</w:t>
            </w:r>
            <w:r>
              <w:t>203399672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976BFF" w:rsidRDefault="00237EFC" w:rsidP="008B1464">
            <w:pPr>
              <w:jc w:val="center"/>
            </w:pPr>
            <w:r w:rsidRPr="0025438A">
              <w:t>Тюменская обл., г. Тюмень, ул. Республики, д. 61, офис 1201</w:t>
            </w:r>
            <w:r>
              <w:t xml:space="preserve"> (начало осуществления деятельности ЭФ)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 w:rsidRPr="0037765C">
              <w:rPr>
                <w:rFonts w:eastAsiaTheme="minorHAnsi"/>
                <w:lang w:eastAsia="en-US"/>
              </w:rPr>
              <w:t>Л030-00114-77/00139886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</w:pPr>
            <w:r>
              <w:rPr>
                <w:rFonts w:eastAsiaTheme="minorHAnsi"/>
                <w:lang w:eastAsia="en-US"/>
              </w:rPr>
              <w:t>а</w:t>
            </w:r>
            <w:r w:rsidRPr="0031345C">
              <w:rPr>
                <w:rFonts w:eastAsiaTheme="minorHAnsi"/>
                <w:lang w:eastAsia="en-US"/>
              </w:rPr>
              <w:t>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237EFC" w:rsidRPr="0031345C" w:rsidTr="0037765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16936" w:rsidRDefault="00237EFC" w:rsidP="00485E44">
            <w:pPr>
              <w:jc w:val="center"/>
            </w:pPr>
            <w:r>
              <w:t>ООО "Галактика"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8B1464">
            <w:pPr>
              <w:jc w:val="center"/>
            </w:pPr>
            <w:r>
              <w:t>7204147526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976BFF" w:rsidRDefault="00237EFC" w:rsidP="008B1464">
            <w:pPr>
              <w:jc w:val="center"/>
            </w:pPr>
            <w:r w:rsidRPr="0025438A">
              <w:t>Тюменская обл., г. Тюмень, ул. Республики, д. 53, офис 606</w:t>
            </w:r>
            <w:r>
              <w:t xml:space="preserve"> (начало осуществления деятельности СКТВ)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 w:rsidRPr="0037765C">
              <w:rPr>
                <w:rFonts w:eastAsiaTheme="minorHAnsi"/>
                <w:lang w:eastAsia="en-US"/>
              </w:rPr>
              <w:t>Л030-00114-77/00081570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</w:pPr>
            <w:r>
              <w:rPr>
                <w:rFonts w:eastAsiaTheme="minorHAnsi"/>
                <w:lang w:eastAsia="en-US"/>
              </w:rPr>
              <w:t>а</w:t>
            </w:r>
            <w:r w:rsidRPr="0031345C">
              <w:rPr>
                <w:rFonts w:eastAsiaTheme="minorHAnsi"/>
                <w:lang w:eastAsia="en-US"/>
              </w:rPr>
              <w:t>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CD2ADB" w:rsidRPr="0031345C" w:rsidTr="0037765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DB" w:rsidRDefault="00CD2ADB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DB" w:rsidRDefault="00CD2ADB" w:rsidP="00485E44">
            <w:pPr>
              <w:jc w:val="center"/>
            </w:pPr>
            <w:r>
              <w:t>ООО "Гелиосфера"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DB" w:rsidRDefault="00CD2ADB" w:rsidP="008B1464">
            <w:pPr>
              <w:jc w:val="center"/>
            </w:pPr>
            <w:r>
              <w:t>8606016451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DB" w:rsidRPr="0025438A" w:rsidRDefault="00CD2ADB" w:rsidP="008B1464">
            <w:pPr>
              <w:jc w:val="center"/>
            </w:pPr>
            <w:r w:rsidRPr="00CD2ADB">
              <w:t>Свердловская область, Екатеринбург гор</w:t>
            </w:r>
            <w:r>
              <w:t>од, Репина улица, дом 52</w:t>
            </w:r>
            <w:r w:rsidRPr="00CD2ADB">
              <w:t xml:space="preserve"> (начало осуществления деятельности АК)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DB" w:rsidRPr="0037765C" w:rsidRDefault="00CD2ADB" w:rsidP="008B1464">
            <w:pPr>
              <w:jc w:val="center"/>
              <w:rPr>
                <w:rFonts w:eastAsiaTheme="minorHAnsi"/>
                <w:lang w:eastAsia="en-US"/>
              </w:rPr>
            </w:pPr>
            <w:r w:rsidRPr="00CD2ADB">
              <w:rPr>
                <w:rFonts w:eastAsiaTheme="minorHAnsi"/>
                <w:lang w:eastAsia="en-US"/>
              </w:rPr>
              <w:t>Л030-00114-77/00081903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DB" w:rsidRDefault="00CD2ADB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DB" w:rsidRDefault="00CD2ADB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237EFC" w:rsidRPr="00976BFF" w:rsidTr="0037765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16936" w:rsidRDefault="00237EFC" w:rsidP="00677D69">
            <w:pPr>
              <w:jc w:val="center"/>
            </w:pPr>
            <w:r>
              <w:t>ООО</w:t>
            </w:r>
            <w:r w:rsidRPr="00587F30">
              <w:t xml:space="preserve"> Телерадиоком</w:t>
            </w:r>
            <w:r>
              <w:t>пания "Дельта"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883846" w:rsidRDefault="00237EFC" w:rsidP="009327F7">
            <w:pPr>
              <w:autoSpaceDE w:val="0"/>
              <w:autoSpaceDN w:val="0"/>
              <w:adjustRightInd w:val="0"/>
              <w:spacing w:after="36"/>
              <w:ind w:left="84" w:right="8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8901013289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976BFF" w:rsidRDefault="00237EFC" w:rsidP="009327F7">
            <w:pPr>
              <w:autoSpaceDE w:val="0"/>
              <w:autoSpaceDN w:val="0"/>
              <w:adjustRightInd w:val="0"/>
              <w:spacing w:after="36"/>
              <w:ind w:left="84" w:right="84"/>
              <w:jc w:val="center"/>
              <w:rPr>
                <w:rFonts w:eastAsiaTheme="minorHAnsi"/>
                <w:lang w:eastAsia="en-US"/>
              </w:rPr>
            </w:pPr>
            <w:r w:rsidRPr="00747C8E">
              <w:t>Тюменская обл., г. Тюмень, ул. Республики, д. 12</w:t>
            </w:r>
            <w:r>
              <w:t xml:space="preserve"> в режиме ВКС (начало осуществления деятельности ЭФ)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9327F7">
            <w:pPr>
              <w:jc w:val="center"/>
              <w:rPr>
                <w:rFonts w:eastAsiaTheme="minorHAnsi"/>
                <w:lang w:eastAsia="en-US"/>
              </w:rPr>
            </w:pPr>
            <w:r w:rsidRPr="0037765C">
              <w:rPr>
                <w:rFonts w:eastAsiaTheme="minorHAnsi"/>
                <w:lang w:eastAsia="en-US"/>
              </w:rPr>
              <w:t>Л030-00114-77/00591942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C35B3F" w:rsidRDefault="00237EFC" w:rsidP="009327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9327F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237EFC" w:rsidTr="0037765C">
        <w:trPr>
          <w:trHeight w:val="150"/>
          <w:jc w:val="center"/>
        </w:trPr>
        <w:tc>
          <w:tcPr>
            <w:tcW w:w="725" w:type="dxa"/>
            <w:vAlign w:val="center"/>
          </w:tcPr>
          <w:p w:rsidR="00237EFC" w:rsidRPr="00A71552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237EFC" w:rsidRPr="00BF7D38" w:rsidRDefault="00237EFC" w:rsidP="00A71552">
            <w:pPr>
              <w:jc w:val="center"/>
            </w:pPr>
            <w:r>
              <w:t>ООО "Азимут-Т"</w:t>
            </w:r>
          </w:p>
        </w:tc>
        <w:tc>
          <w:tcPr>
            <w:tcW w:w="2118" w:type="dxa"/>
            <w:vAlign w:val="center"/>
          </w:tcPr>
          <w:p w:rsidR="00237EFC" w:rsidRPr="00BF7D38" w:rsidRDefault="00237EFC" w:rsidP="00A71552">
            <w:pPr>
              <w:jc w:val="center"/>
            </w:pPr>
            <w:r>
              <w:t xml:space="preserve"> 7203267108</w:t>
            </w:r>
          </w:p>
        </w:tc>
        <w:tc>
          <w:tcPr>
            <w:tcW w:w="4260" w:type="dxa"/>
            <w:vAlign w:val="center"/>
          </w:tcPr>
          <w:p w:rsidR="00237EFC" w:rsidRPr="00BF7D38" w:rsidRDefault="00237EFC" w:rsidP="00A71552">
            <w:pPr>
              <w:jc w:val="center"/>
            </w:pPr>
            <w:r w:rsidRPr="0025438A">
              <w:t>Тюменская обл., г. Тюмень, ул. Г</w:t>
            </w:r>
            <w:r>
              <w:t>рибоедова, д. 6, корп. 1 (начало осуществления деятельности ЭФ)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37EFC" w:rsidRDefault="00237EFC" w:rsidP="00A71552">
            <w:pPr>
              <w:jc w:val="center"/>
              <w:rPr>
                <w:rFonts w:eastAsiaTheme="minorHAnsi"/>
                <w:lang w:eastAsia="en-US"/>
              </w:rPr>
            </w:pPr>
            <w:r w:rsidRPr="0037765C">
              <w:rPr>
                <w:rFonts w:eastAsiaTheme="minorHAnsi"/>
                <w:lang w:eastAsia="en-US"/>
              </w:rPr>
              <w:t>Л030-00114-77/00285941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7EFC" w:rsidRDefault="00237EFC" w:rsidP="00A71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37EFC" w:rsidRDefault="00237EFC" w:rsidP="00A71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237EFC" w:rsidTr="0037765C">
        <w:trPr>
          <w:trHeight w:val="150"/>
          <w:jc w:val="center"/>
        </w:trPr>
        <w:tc>
          <w:tcPr>
            <w:tcW w:w="725" w:type="dxa"/>
            <w:vAlign w:val="center"/>
          </w:tcPr>
          <w:p w:rsidR="00237EFC" w:rsidRPr="00A71552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237EFC" w:rsidRPr="00AD1C32" w:rsidRDefault="00237EFC" w:rsidP="00A71552">
            <w:pPr>
              <w:jc w:val="center"/>
            </w:pPr>
            <w:r>
              <w:t>ООО ИРА</w:t>
            </w:r>
            <w:r w:rsidRPr="0031345C">
              <w:t xml:space="preserve"> "Сиб</w:t>
            </w:r>
            <w:r>
              <w:t>ирьКонсалтинг"</w:t>
            </w:r>
          </w:p>
        </w:tc>
        <w:tc>
          <w:tcPr>
            <w:tcW w:w="2118" w:type="dxa"/>
            <w:vAlign w:val="center"/>
          </w:tcPr>
          <w:p w:rsidR="00237EFC" w:rsidRPr="00AD1C32" w:rsidRDefault="00237EFC" w:rsidP="00A71552">
            <w:pPr>
              <w:jc w:val="center"/>
            </w:pPr>
            <w:r>
              <w:t xml:space="preserve"> 8608055008</w:t>
            </w:r>
          </w:p>
        </w:tc>
        <w:tc>
          <w:tcPr>
            <w:tcW w:w="4260" w:type="dxa"/>
            <w:vAlign w:val="center"/>
          </w:tcPr>
          <w:p w:rsidR="00237EFC" w:rsidRPr="00AD1C32" w:rsidRDefault="00237EFC" w:rsidP="00A71552">
            <w:pPr>
              <w:jc w:val="center"/>
            </w:pPr>
            <w:r w:rsidRPr="0025438A">
              <w:t xml:space="preserve">Ханты-Мансийский автономный округ - Югра, г. Когалым, </w:t>
            </w:r>
            <w:r>
              <w:t>ул. Прибалтийская, д. 29 (начало осуществления деятельности ЭФ)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37EFC" w:rsidRDefault="00237EFC" w:rsidP="00A71552">
            <w:pPr>
              <w:jc w:val="center"/>
              <w:rPr>
                <w:rFonts w:eastAsiaTheme="minorHAnsi"/>
                <w:lang w:eastAsia="en-US"/>
              </w:rPr>
            </w:pPr>
            <w:r w:rsidRPr="0037765C">
              <w:rPr>
                <w:rFonts w:eastAsiaTheme="minorHAnsi"/>
                <w:lang w:eastAsia="en-US"/>
              </w:rPr>
              <w:t>Л030-00114-77/00083834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7EFC" w:rsidRPr="0031345C" w:rsidRDefault="00237EFC" w:rsidP="00A71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31345C">
              <w:rPr>
                <w:rFonts w:eastAsiaTheme="minorHAnsi"/>
                <w:lang w:eastAsia="en-US"/>
              </w:rPr>
              <w:t>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37EFC" w:rsidRPr="0031345C" w:rsidRDefault="00237EFC" w:rsidP="00A71552">
            <w:pPr>
              <w:jc w:val="center"/>
              <w:rPr>
                <w:rFonts w:eastAsiaTheme="minorHAnsi"/>
                <w:lang w:eastAsia="en-US"/>
              </w:rPr>
            </w:pPr>
            <w:r w:rsidRPr="0031345C"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237EFC" w:rsidTr="001202DB">
        <w:trPr>
          <w:trHeight w:val="150"/>
          <w:jc w:val="center"/>
        </w:trPr>
        <w:tc>
          <w:tcPr>
            <w:tcW w:w="725" w:type="dxa"/>
            <w:vAlign w:val="center"/>
          </w:tcPr>
          <w:p w:rsidR="00237EFC" w:rsidRPr="00A71552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237EFC" w:rsidRPr="00BF7D38" w:rsidRDefault="00237EFC" w:rsidP="00272F33">
            <w:pPr>
              <w:jc w:val="center"/>
            </w:pPr>
            <w:r>
              <w:t>ООО</w:t>
            </w:r>
            <w:r w:rsidRPr="00E97335">
              <w:t xml:space="preserve"> "Международный аэр</w:t>
            </w:r>
            <w:r>
              <w:t>опорт Когалым"</w:t>
            </w:r>
          </w:p>
        </w:tc>
        <w:tc>
          <w:tcPr>
            <w:tcW w:w="2118" w:type="dxa"/>
            <w:vAlign w:val="center"/>
          </w:tcPr>
          <w:p w:rsidR="00237EFC" w:rsidRPr="00BF7D38" w:rsidRDefault="00237EFC" w:rsidP="00272F33">
            <w:pPr>
              <w:jc w:val="center"/>
            </w:pPr>
            <w:r>
              <w:t xml:space="preserve"> 8608045240</w:t>
            </w:r>
          </w:p>
        </w:tc>
        <w:tc>
          <w:tcPr>
            <w:tcW w:w="4260" w:type="dxa"/>
            <w:vAlign w:val="center"/>
          </w:tcPr>
          <w:p w:rsidR="00237EFC" w:rsidRPr="00BF7D38" w:rsidRDefault="00237EFC" w:rsidP="00272F33">
            <w:pPr>
              <w:jc w:val="center"/>
            </w:pPr>
            <w:r w:rsidRPr="0025438A">
              <w:t>ХМАО-Югра, г. Когалым, ул. Авиаторов, 19</w:t>
            </w:r>
          </w:p>
        </w:tc>
        <w:tc>
          <w:tcPr>
            <w:tcW w:w="1985" w:type="dxa"/>
            <w:shd w:val="clear" w:color="auto" w:fill="FFFFFF" w:themeFill="background1"/>
          </w:tcPr>
          <w:p w:rsidR="00237EFC" w:rsidRDefault="00237EFC" w:rsidP="00272F33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 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7EFC" w:rsidRDefault="00237EFC" w:rsidP="00272F3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37EFC" w:rsidRDefault="00237EFC" w:rsidP="00272F3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237EFC" w:rsidTr="001202DB">
        <w:trPr>
          <w:trHeight w:val="150"/>
          <w:jc w:val="center"/>
        </w:trPr>
        <w:tc>
          <w:tcPr>
            <w:tcW w:w="725" w:type="dxa"/>
            <w:vAlign w:val="center"/>
          </w:tcPr>
          <w:p w:rsidR="00237EFC" w:rsidRPr="00A71552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8" w:type="dxa"/>
            <w:vAlign w:val="center"/>
          </w:tcPr>
          <w:p w:rsidR="00237EFC" w:rsidRDefault="00237EFC" w:rsidP="00272F33">
            <w:pPr>
              <w:jc w:val="center"/>
            </w:pPr>
            <w:r>
              <w:t>ООО</w:t>
            </w:r>
            <w:r w:rsidRPr="00237EFC">
              <w:t xml:space="preserve"> "АРГОС"</w:t>
            </w:r>
          </w:p>
        </w:tc>
        <w:tc>
          <w:tcPr>
            <w:tcW w:w="2118" w:type="dxa"/>
            <w:vAlign w:val="center"/>
          </w:tcPr>
          <w:p w:rsidR="00237EFC" w:rsidRDefault="00237EFC" w:rsidP="00272F33">
            <w:pPr>
              <w:jc w:val="center"/>
            </w:pPr>
            <w:r w:rsidRPr="00237EFC">
              <w:t>6311079117</w:t>
            </w:r>
          </w:p>
        </w:tc>
        <w:tc>
          <w:tcPr>
            <w:tcW w:w="4260" w:type="dxa"/>
            <w:vAlign w:val="center"/>
          </w:tcPr>
          <w:p w:rsidR="00237EFC" w:rsidRPr="0025438A" w:rsidRDefault="00237EFC" w:rsidP="00272F33">
            <w:pPr>
              <w:jc w:val="center"/>
            </w:pPr>
            <w:r w:rsidRPr="00237EFC">
              <w:t>ХМАО-Югра, г. Когалым, ул. Центральная, д 15/10</w:t>
            </w:r>
          </w:p>
        </w:tc>
        <w:tc>
          <w:tcPr>
            <w:tcW w:w="1985" w:type="dxa"/>
            <w:shd w:val="clear" w:color="auto" w:fill="FFFFFF" w:themeFill="background1"/>
          </w:tcPr>
          <w:p w:rsidR="00237EFC" w:rsidRDefault="00237EFC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 значительный риск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7EFC" w:rsidRDefault="00237EFC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37EFC" w:rsidRDefault="00237EFC" w:rsidP="003F1A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237EFC" w:rsidRPr="00976BFF" w:rsidTr="001202D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16936" w:rsidRDefault="00237EFC" w:rsidP="00485E44">
            <w:pPr>
              <w:jc w:val="center"/>
            </w:pPr>
            <w:r w:rsidRPr="00E97335">
              <w:t>О</w:t>
            </w:r>
            <w:r>
              <w:t>ОО "Форт"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8B1464">
            <w:pPr>
              <w:jc w:val="center"/>
            </w:pPr>
            <w:r>
              <w:t>8607009834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976BFF" w:rsidRDefault="00237EFC" w:rsidP="008B1464">
            <w:pPr>
              <w:jc w:val="center"/>
            </w:pPr>
            <w:r w:rsidRPr="0025438A">
              <w:t>Ханты-Мансийский автономный округ - Югра, г. Лангепас, ул. Ленина, д. 37В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C" w:rsidRDefault="00237EFC" w:rsidP="008B1464">
            <w:pPr>
              <w:jc w:val="center"/>
            </w:pPr>
            <w: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>ТО Сургут</w:t>
            </w:r>
          </w:p>
        </w:tc>
      </w:tr>
      <w:tr w:rsidR="00237EFC" w:rsidRPr="00976BFF" w:rsidTr="001202D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485E44">
            <w:pPr>
              <w:jc w:val="center"/>
            </w:pPr>
            <w:r>
              <w:t>ПАО</w:t>
            </w:r>
            <w:r w:rsidRPr="009D3F9E">
              <w:t xml:space="preserve"> "ГЕОТЕК С</w:t>
            </w:r>
            <w:r>
              <w:t>ейсморазведка"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>7203215460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 w:rsidRPr="00747C8E">
              <w:rPr>
                <w:rFonts w:eastAsia="Calibri"/>
                <w:color w:val="000000"/>
                <w:lang w:eastAsia="en-US"/>
              </w:rPr>
              <w:t xml:space="preserve">Тюменская обл., </w:t>
            </w:r>
            <w:r>
              <w:rPr>
                <w:rFonts w:eastAsia="Calibri"/>
                <w:color w:val="000000"/>
                <w:lang w:eastAsia="en-US"/>
              </w:rPr>
              <w:t>г. Тюмень, ул. Республики, д. 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C" w:rsidRDefault="00237EFC" w:rsidP="008B1464">
            <w:pPr>
              <w:jc w:val="center"/>
            </w:pPr>
            <w: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237EFC" w:rsidRPr="00976BFF" w:rsidTr="006B344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AD1C32" w:rsidRDefault="00237EFC" w:rsidP="00606E87">
            <w:pPr>
              <w:jc w:val="center"/>
            </w:pPr>
            <w:r>
              <w:t>ООО  "Радиус"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 xml:space="preserve"> 8905041174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AD1C32" w:rsidRDefault="00237EFC" w:rsidP="008B146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</w:pPr>
            <w:r>
              <w:t>о</w:t>
            </w:r>
            <w:r w:rsidRPr="0031345C"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</w:pPr>
            <w:r>
              <w:t>ОКНССв</w:t>
            </w:r>
          </w:p>
        </w:tc>
      </w:tr>
      <w:tr w:rsidR="00237EFC" w:rsidRPr="00976BFF" w:rsidTr="006B344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AD1C32" w:rsidRDefault="00237EFC" w:rsidP="00215D9B">
            <w:pPr>
              <w:jc w:val="center"/>
            </w:pPr>
            <w:r>
              <w:t>ООО  "Радиус"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215D9B">
            <w:pPr>
              <w:jc w:val="center"/>
            </w:pPr>
            <w:r>
              <w:t xml:space="preserve"> 8905041174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AD1C32" w:rsidRDefault="00237EFC" w:rsidP="00215D9B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(начало осуществления деятельности АК)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 w:rsidRPr="0037765C">
              <w:t>Л030-00114-77/00082670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</w:pPr>
            <w:r>
              <w:t>о</w:t>
            </w:r>
            <w:r w:rsidRPr="0031345C">
              <w:t>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</w:pPr>
            <w:r>
              <w:t>ОКНССв</w:t>
            </w:r>
          </w:p>
        </w:tc>
      </w:tr>
      <w:tr w:rsidR="00237EFC" w:rsidRPr="00997EF4" w:rsidTr="006B344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16936" w:rsidRDefault="00237EFC" w:rsidP="00677D69">
            <w:pPr>
              <w:jc w:val="center"/>
            </w:pPr>
            <w:r>
              <w:t>ООО</w:t>
            </w:r>
            <w:r w:rsidRPr="005A1D65">
              <w:t xml:space="preserve"> "Прогре</w:t>
            </w:r>
            <w:r>
              <w:t xml:space="preserve">сс Технология"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8B1464">
            <w:pPr>
              <w:jc w:val="center"/>
            </w:pPr>
            <w:r>
              <w:t xml:space="preserve"> 8903019663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976BFF" w:rsidRDefault="00237EFC" w:rsidP="008B146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(начало осуществления деятельности ПД, ТЛМ, МТ1)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</w:pPr>
            <w:r>
              <w:rPr>
                <w:rFonts w:eastAsiaTheme="minorHAnsi"/>
                <w:lang w:eastAsia="en-US"/>
              </w:rPr>
              <w:t>н</w:t>
            </w:r>
            <w:r w:rsidRPr="0031345C">
              <w:rPr>
                <w:rFonts w:eastAsiaTheme="minorHAnsi"/>
                <w:lang w:eastAsia="en-US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237EFC" w:rsidRPr="00997EF4" w:rsidTr="006B344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16936" w:rsidRDefault="00237EFC" w:rsidP="00215D9B">
            <w:pPr>
              <w:jc w:val="center"/>
            </w:pPr>
            <w:r>
              <w:t>ООО</w:t>
            </w:r>
            <w:r w:rsidRPr="005A1D65">
              <w:t xml:space="preserve"> "Прогре</w:t>
            </w:r>
            <w:r>
              <w:t xml:space="preserve">сс Технология"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215D9B">
            <w:pPr>
              <w:jc w:val="center"/>
            </w:pPr>
            <w:r>
              <w:t xml:space="preserve"> 8903019663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976BFF" w:rsidRDefault="00237EFC" w:rsidP="00215D9B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</w:t>
            </w:r>
            <w:r>
              <w:lastRenderedPageBreak/>
              <w:t>(начало осуществления деятельности ПД)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 w:rsidRPr="006B344D">
              <w:lastRenderedPageBreak/>
              <w:t>Л030-00114-77/00082356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</w:pPr>
            <w:r>
              <w:rPr>
                <w:rFonts w:eastAsiaTheme="minorHAnsi"/>
                <w:lang w:eastAsia="en-US"/>
              </w:rPr>
              <w:t>н</w:t>
            </w:r>
            <w:r w:rsidRPr="0031345C">
              <w:rPr>
                <w:rFonts w:eastAsiaTheme="minorHAnsi"/>
                <w:lang w:eastAsia="en-US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237EFC" w:rsidRPr="00997EF4" w:rsidTr="006B344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16936" w:rsidRDefault="00237EFC" w:rsidP="00215D9B">
            <w:pPr>
              <w:jc w:val="center"/>
            </w:pPr>
            <w:r>
              <w:t>ООО</w:t>
            </w:r>
            <w:r w:rsidRPr="005A1D65">
              <w:t xml:space="preserve"> "Прогре</w:t>
            </w:r>
            <w:r>
              <w:t xml:space="preserve">сс Технология"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215D9B">
            <w:pPr>
              <w:jc w:val="center"/>
            </w:pPr>
            <w:r>
              <w:t xml:space="preserve"> 8903019663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976BFF" w:rsidRDefault="00237EFC" w:rsidP="00215D9B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(начало осуществления деятельности ТЛМ)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 w:rsidRPr="006B344D">
              <w:t>Л030-00114-77/00082355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</w:pPr>
            <w:r>
              <w:rPr>
                <w:rFonts w:eastAsiaTheme="minorHAnsi"/>
                <w:lang w:eastAsia="en-US"/>
              </w:rPr>
              <w:t>н</w:t>
            </w:r>
            <w:r w:rsidRPr="0031345C">
              <w:rPr>
                <w:rFonts w:eastAsiaTheme="minorHAnsi"/>
                <w:lang w:eastAsia="en-US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237EFC" w:rsidRPr="00997EF4" w:rsidTr="006B344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16936" w:rsidRDefault="00237EFC" w:rsidP="00215D9B">
            <w:pPr>
              <w:jc w:val="center"/>
            </w:pPr>
            <w:r>
              <w:t>ООО</w:t>
            </w:r>
            <w:r w:rsidRPr="005A1D65">
              <w:t xml:space="preserve"> "Прогре</w:t>
            </w:r>
            <w:r>
              <w:t xml:space="preserve">сс Технология"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215D9B">
            <w:pPr>
              <w:jc w:val="center"/>
            </w:pPr>
            <w:r>
              <w:t xml:space="preserve"> 8903019663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976BFF" w:rsidRDefault="00237EFC" w:rsidP="00215D9B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(начало осуществления деятельности МТ1)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 w:rsidRPr="006B344D">
              <w:t>Л030-00114-77/00082357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</w:pPr>
            <w:r>
              <w:rPr>
                <w:rFonts w:eastAsiaTheme="minorHAnsi"/>
                <w:lang w:eastAsia="en-US"/>
              </w:rPr>
              <w:t>н</w:t>
            </w:r>
            <w:r w:rsidRPr="0031345C">
              <w:rPr>
                <w:rFonts w:eastAsiaTheme="minorHAnsi"/>
                <w:lang w:eastAsia="en-US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31345C" w:rsidRDefault="00237EFC" w:rsidP="00215D9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ОКНССв</w:t>
            </w:r>
          </w:p>
        </w:tc>
      </w:tr>
      <w:tr w:rsidR="00237EFC" w:rsidRPr="00976BFF" w:rsidTr="001202D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677D69">
            <w:pPr>
              <w:jc w:val="center"/>
            </w:pPr>
            <w:r>
              <w:t>ООО</w:t>
            </w:r>
            <w:r w:rsidRPr="00E97335">
              <w:t xml:space="preserve"> "Газпром тр</w:t>
            </w:r>
            <w:r>
              <w:t>ансгаз Югорск"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 xml:space="preserve"> 8622000931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 w:rsidRPr="0025438A">
              <w:t>Ханты-Мансийский - Югра АО, г. Югорск, ул. Мира, д. 15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 значительный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237EFC" w:rsidRPr="00976BFF" w:rsidTr="001202D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606E87" w:rsidRDefault="00237EFC" w:rsidP="00677D69">
            <w:pPr>
              <w:jc w:val="center"/>
            </w:pPr>
            <w:r>
              <w:t>МБУ</w:t>
            </w:r>
            <w:r w:rsidRPr="00587F30">
              <w:t xml:space="preserve"> "Губкинская телерадиоком</w:t>
            </w:r>
            <w:r>
              <w:t>пания "Вектор"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8911015486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7C8E">
              <w:rPr>
                <w:rFonts w:eastAsia="Calibri"/>
                <w:color w:val="000000"/>
                <w:lang w:eastAsia="en-US"/>
              </w:rPr>
              <w:t>Тюменская обл., г. Тюмень, ул. Республики, д. 12 в режиме ВКС</w:t>
            </w:r>
            <w:r>
              <w:t xml:space="preserve"> (начало осуществления деятельности ЭФ)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 w:rsidRPr="001202DB">
              <w:rPr>
                <w:rFonts w:eastAsiaTheme="minorHAnsi"/>
                <w:lang w:eastAsia="en-US"/>
              </w:rPr>
              <w:t>Л030-00114-77/00629657</w:t>
            </w:r>
            <w:r>
              <w:rPr>
                <w:rFonts w:eastAsiaTheme="minorHAnsi"/>
                <w:lang w:eastAsia="en-US"/>
              </w:rPr>
              <w:t xml:space="preserve">; </w:t>
            </w:r>
            <w:r w:rsidRPr="002F42C1">
              <w:rPr>
                <w:rFonts w:eastAsiaTheme="minorHAnsi"/>
                <w:lang w:eastAsia="en-US"/>
              </w:rPr>
              <w:t>Л030-00114-77/00629587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tr w:rsidR="00237EFC" w:rsidRPr="00976BFF" w:rsidTr="006B344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16936" w:rsidRDefault="00237EFC" w:rsidP="00306533">
            <w:pPr>
              <w:jc w:val="center"/>
            </w:pPr>
            <w:r>
              <w:t>ООО</w:t>
            </w:r>
            <w:r w:rsidRPr="00414423">
              <w:t xml:space="preserve"> "Б</w:t>
            </w:r>
            <w:r>
              <w:t>ИЛЕТИК-ОНЛАЙН"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8B1464">
            <w:pPr>
              <w:jc w:val="center"/>
            </w:pPr>
            <w:r>
              <w:t xml:space="preserve"> 8905066370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976BFF" w:rsidRDefault="00237EFC" w:rsidP="008B1464">
            <w:pPr>
              <w:jc w:val="center"/>
            </w:pPr>
            <w:r w:rsidRPr="00747C8E">
              <w:t>Тюменская обл., г. Тюмень, ул. Республики, д. 12</w:t>
            </w:r>
            <w:r>
              <w:t xml:space="preserve"> в режиме ВКС (начало осуществления деятельности ТЛМ)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 w:rsidRPr="001202DB">
              <w:t>Л030-00114-77/00083558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2E1817" w:rsidRDefault="00237EFC" w:rsidP="008B146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414423">
              <w:rPr>
                <w:rFonts w:eastAsiaTheme="minorHAnsi"/>
                <w:lang w:eastAsia="en-US"/>
              </w:rPr>
              <w:t>ОКНССв</w:t>
            </w:r>
          </w:p>
        </w:tc>
      </w:tr>
      <w:tr w:rsidR="00237EFC" w:rsidRPr="00976BFF" w:rsidTr="006B344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4A0004" w:rsidRDefault="00237EFC" w:rsidP="00306533">
            <w:pPr>
              <w:jc w:val="center"/>
            </w:pPr>
            <w:r>
              <w:t>ООО "ПиП"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</w:pPr>
            <w:r>
              <w:t>8606006206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BF7D38" w:rsidRDefault="00237EFC" w:rsidP="008B1464">
            <w:pPr>
              <w:jc w:val="center"/>
            </w:pPr>
            <w:r w:rsidRPr="0025438A">
              <w:t>Ханты-Мансийский Автономный округ - Югра автономный округ, Урай город, Аэропорт микрорайон, дом 29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 Сургут</w:t>
            </w:r>
          </w:p>
        </w:tc>
      </w:tr>
      <w:tr w:rsidR="00237EFC" w:rsidRPr="00976BFF" w:rsidTr="006B344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A71552">
            <w:pPr>
              <w:pStyle w:val="a6"/>
              <w:numPr>
                <w:ilvl w:val="0"/>
                <w:numId w:val="3"/>
              </w:numPr>
              <w:ind w:left="553" w:hanging="553"/>
              <w:jc w:val="center"/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606E87" w:rsidRDefault="00237EFC" w:rsidP="00306533">
            <w:pPr>
              <w:jc w:val="center"/>
            </w:pPr>
            <w:r>
              <w:t>АО</w:t>
            </w:r>
            <w:r w:rsidRPr="009D3F9E">
              <w:t xml:space="preserve"> "Ямальская железнодоро</w:t>
            </w:r>
            <w:r>
              <w:t>жная компания"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Pr="00606E87" w:rsidRDefault="00237EFC" w:rsidP="008B1464">
            <w:pPr>
              <w:jc w:val="center"/>
            </w:pPr>
            <w:r>
              <w:t>8904042048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747C8E">
              <w:rPr>
                <w:rFonts w:eastAsia="Calibri"/>
                <w:color w:val="000000"/>
                <w:lang w:eastAsia="en-US"/>
              </w:rPr>
              <w:t>Тюменская обл., г. Тюмень, ул. Республики, д. 12 в режиме ВКС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FC" w:rsidRDefault="00237EFC" w:rsidP="008B146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062977">
              <w:rPr>
                <w:rFonts w:eastAsiaTheme="minorHAnsi"/>
                <w:lang w:eastAsia="en-US"/>
              </w:rPr>
              <w:t>КНРЭСиВЧУ</w:t>
            </w:r>
          </w:p>
        </w:tc>
      </w:tr>
      <w:bookmarkEnd w:id="1"/>
    </w:tbl>
    <w:p w:rsidR="007F420C" w:rsidRDefault="007F420C" w:rsidP="00306533">
      <w:pPr>
        <w:rPr>
          <w:rFonts w:eastAsia="Arial Unicode MS"/>
          <w:color w:val="000000"/>
          <w:sz w:val="28"/>
          <w:szCs w:val="28"/>
        </w:rPr>
      </w:pPr>
    </w:p>
    <w:sectPr w:rsidR="007F420C" w:rsidSect="00DF235E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D89"/>
    <w:multiLevelType w:val="multilevel"/>
    <w:tmpl w:val="3E64CF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8E5531"/>
    <w:multiLevelType w:val="multilevel"/>
    <w:tmpl w:val="E6F601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FA01CE3"/>
    <w:multiLevelType w:val="hybridMultilevel"/>
    <w:tmpl w:val="C358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4"/>
    <w:rsid w:val="00000B7B"/>
    <w:rsid w:val="00005581"/>
    <w:rsid w:val="000112DF"/>
    <w:rsid w:val="0001417A"/>
    <w:rsid w:val="000266C6"/>
    <w:rsid w:val="00026A92"/>
    <w:rsid w:val="000351B3"/>
    <w:rsid w:val="00041CBA"/>
    <w:rsid w:val="00050EA7"/>
    <w:rsid w:val="00052683"/>
    <w:rsid w:val="00054928"/>
    <w:rsid w:val="000570E0"/>
    <w:rsid w:val="00066B2F"/>
    <w:rsid w:val="00067611"/>
    <w:rsid w:val="0007134A"/>
    <w:rsid w:val="00072AF1"/>
    <w:rsid w:val="00075ECF"/>
    <w:rsid w:val="00077E83"/>
    <w:rsid w:val="00086CBF"/>
    <w:rsid w:val="000A471E"/>
    <w:rsid w:val="000B0CE1"/>
    <w:rsid w:val="000B39EE"/>
    <w:rsid w:val="000B4817"/>
    <w:rsid w:val="000C36D3"/>
    <w:rsid w:val="000C5145"/>
    <w:rsid w:val="000C57E7"/>
    <w:rsid w:val="000C6416"/>
    <w:rsid w:val="000D22C3"/>
    <w:rsid w:val="000E021D"/>
    <w:rsid w:val="000E0793"/>
    <w:rsid w:val="000E1002"/>
    <w:rsid w:val="000E1C3F"/>
    <w:rsid w:val="000E7FCE"/>
    <w:rsid w:val="000F2C2A"/>
    <w:rsid w:val="000F33E4"/>
    <w:rsid w:val="00101CE5"/>
    <w:rsid w:val="001126EF"/>
    <w:rsid w:val="0011302C"/>
    <w:rsid w:val="001140A7"/>
    <w:rsid w:val="001202DB"/>
    <w:rsid w:val="0012097F"/>
    <w:rsid w:val="0012231F"/>
    <w:rsid w:val="00124532"/>
    <w:rsid w:val="001256F8"/>
    <w:rsid w:val="00126C42"/>
    <w:rsid w:val="00127250"/>
    <w:rsid w:val="001275CC"/>
    <w:rsid w:val="0013010A"/>
    <w:rsid w:val="0013264C"/>
    <w:rsid w:val="0014141D"/>
    <w:rsid w:val="00142933"/>
    <w:rsid w:val="0015148B"/>
    <w:rsid w:val="0015274C"/>
    <w:rsid w:val="001661E4"/>
    <w:rsid w:val="00167431"/>
    <w:rsid w:val="00170DC3"/>
    <w:rsid w:val="00174EB2"/>
    <w:rsid w:val="00180823"/>
    <w:rsid w:val="00183238"/>
    <w:rsid w:val="0018588A"/>
    <w:rsid w:val="00191B30"/>
    <w:rsid w:val="00195EEA"/>
    <w:rsid w:val="0019602A"/>
    <w:rsid w:val="00196248"/>
    <w:rsid w:val="00196E3F"/>
    <w:rsid w:val="001971CF"/>
    <w:rsid w:val="001A3B37"/>
    <w:rsid w:val="001B7922"/>
    <w:rsid w:val="001C4267"/>
    <w:rsid w:val="001C6B6D"/>
    <w:rsid w:val="001C7B8C"/>
    <w:rsid w:val="001E103E"/>
    <w:rsid w:val="001E1913"/>
    <w:rsid w:val="001E4E60"/>
    <w:rsid w:val="001E5809"/>
    <w:rsid w:val="001F47DA"/>
    <w:rsid w:val="0020740B"/>
    <w:rsid w:val="002116FA"/>
    <w:rsid w:val="00211787"/>
    <w:rsid w:val="002171D6"/>
    <w:rsid w:val="00237A86"/>
    <w:rsid w:val="00237EFC"/>
    <w:rsid w:val="00244983"/>
    <w:rsid w:val="0024575A"/>
    <w:rsid w:val="00246FD9"/>
    <w:rsid w:val="00252623"/>
    <w:rsid w:val="0025438A"/>
    <w:rsid w:val="002546F8"/>
    <w:rsid w:val="00257087"/>
    <w:rsid w:val="00261A0B"/>
    <w:rsid w:val="00265AAA"/>
    <w:rsid w:val="00266409"/>
    <w:rsid w:val="002733DC"/>
    <w:rsid w:val="00277FDE"/>
    <w:rsid w:val="00282277"/>
    <w:rsid w:val="00285412"/>
    <w:rsid w:val="002869A0"/>
    <w:rsid w:val="0029532D"/>
    <w:rsid w:val="00295ACE"/>
    <w:rsid w:val="002A0519"/>
    <w:rsid w:val="002A4D68"/>
    <w:rsid w:val="002A6248"/>
    <w:rsid w:val="002B0E2B"/>
    <w:rsid w:val="002B1046"/>
    <w:rsid w:val="002B2786"/>
    <w:rsid w:val="002B4270"/>
    <w:rsid w:val="002B4F86"/>
    <w:rsid w:val="002B7F79"/>
    <w:rsid w:val="002C31AB"/>
    <w:rsid w:val="002C416A"/>
    <w:rsid w:val="002C6E53"/>
    <w:rsid w:val="002D2388"/>
    <w:rsid w:val="002D5044"/>
    <w:rsid w:val="002E1817"/>
    <w:rsid w:val="002E42D1"/>
    <w:rsid w:val="002E5905"/>
    <w:rsid w:val="002F191E"/>
    <w:rsid w:val="002F21A7"/>
    <w:rsid w:val="002F3251"/>
    <w:rsid w:val="002F42C1"/>
    <w:rsid w:val="002F6CAE"/>
    <w:rsid w:val="0030413E"/>
    <w:rsid w:val="0030481C"/>
    <w:rsid w:val="00306533"/>
    <w:rsid w:val="00306AD2"/>
    <w:rsid w:val="00306D79"/>
    <w:rsid w:val="003108D0"/>
    <w:rsid w:val="0031345C"/>
    <w:rsid w:val="00322503"/>
    <w:rsid w:val="00325239"/>
    <w:rsid w:val="00325C73"/>
    <w:rsid w:val="003273CE"/>
    <w:rsid w:val="00331D21"/>
    <w:rsid w:val="00332106"/>
    <w:rsid w:val="0033763B"/>
    <w:rsid w:val="003448AC"/>
    <w:rsid w:val="003472DE"/>
    <w:rsid w:val="00351293"/>
    <w:rsid w:val="003551B7"/>
    <w:rsid w:val="003558E8"/>
    <w:rsid w:val="00361320"/>
    <w:rsid w:val="00362A69"/>
    <w:rsid w:val="00362F1E"/>
    <w:rsid w:val="003663AD"/>
    <w:rsid w:val="00366F57"/>
    <w:rsid w:val="00367573"/>
    <w:rsid w:val="0037765C"/>
    <w:rsid w:val="003816AA"/>
    <w:rsid w:val="00383030"/>
    <w:rsid w:val="003972A2"/>
    <w:rsid w:val="00397CBB"/>
    <w:rsid w:val="003A1A13"/>
    <w:rsid w:val="003A2F93"/>
    <w:rsid w:val="003A64C2"/>
    <w:rsid w:val="003A77F0"/>
    <w:rsid w:val="003B1F91"/>
    <w:rsid w:val="003B2A52"/>
    <w:rsid w:val="003B322C"/>
    <w:rsid w:val="003B3B94"/>
    <w:rsid w:val="003B5E99"/>
    <w:rsid w:val="003B682A"/>
    <w:rsid w:val="003C2CD6"/>
    <w:rsid w:val="003D236B"/>
    <w:rsid w:val="003D39A0"/>
    <w:rsid w:val="003E2BB4"/>
    <w:rsid w:val="003E2D45"/>
    <w:rsid w:val="003E33E1"/>
    <w:rsid w:val="003F24B3"/>
    <w:rsid w:val="003F44D0"/>
    <w:rsid w:val="003F4C85"/>
    <w:rsid w:val="003F54E7"/>
    <w:rsid w:val="003F72D9"/>
    <w:rsid w:val="0040249C"/>
    <w:rsid w:val="00403067"/>
    <w:rsid w:val="00404E8E"/>
    <w:rsid w:val="0040503F"/>
    <w:rsid w:val="00407287"/>
    <w:rsid w:val="00410AD2"/>
    <w:rsid w:val="00412402"/>
    <w:rsid w:val="00414423"/>
    <w:rsid w:val="004154D3"/>
    <w:rsid w:val="00416936"/>
    <w:rsid w:val="00421124"/>
    <w:rsid w:val="00422ACC"/>
    <w:rsid w:val="00426FD3"/>
    <w:rsid w:val="0043227E"/>
    <w:rsid w:val="0043349E"/>
    <w:rsid w:val="004359E9"/>
    <w:rsid w:val="00446E56"/>
    <w:rsid w:val="0045212E"/>
    <w:rsid w:val="0045315F"/>
    <w:rsid w:val="0045776D"/>
    <w:rsid w:val="00460347"/>
    <w:rsid w:val="00460DE8"/>
    <w:rsid w:val="00460E3D"/>
    <w:rsid w:val="00461DAB"/>
    <w:rsid w:val="0046513D"/>
    <w:rsid w:val="00466E03"/>
    <w:rsid w:val="00471F6F"/>
    <w:rsid w:val="00474222"/>
    <w:rsid w:val="0048192A"/>
    <w:rsid w:val="00482B1C"/>
    <w:rsid w:val="00482DA3"/>
    <w:rsid w:val="004A0004"/>
    <w:rsid w:val="004A7E23"/>
    <w:rsid w:val="004B2C86"/>
    <w:rsid w:val="004B367C"/>
    <w:rsid w:val="004B3E07"/>
    <w:rsid w:val="004B4381"/>
    <w:rsid w:val="004B4F8B"/>
    <w:rsid w:val="004B5449"/>
    <w:rsid w:val="004B6F13"/>
    <w:rsid w:val="004C2903"/>
    <w:rsid w:val="004C6749"/>
    <w:rsid w:val="004D4619"/>
    <w:rsid w:val="004D4973"/>
    <w:rsid w:val="004D6413"/>
    <w:rsid w:val="004D6771"/>
    <w:rsid w:val="004E0584"/>
    <w:rsid w:val="004E1332"/>
    <w:rsid w:val="004E1727"/>
    <w:rsid w:val="004E1ABA"/>
    <w:rsid w:val="004E2767"/>
    <w:rsid w:val="004E29A8"/>
    <w:rsid w:val="0050433B"/>
    <w:rsid w:val="00506F5D"/>
    <w:rsid w:val="005131C7"/>
    <w:rsid w:val="0051351C"/>
    <w:rsid w:val="0051438E"/>
    <w:rsid w:val="005279AD"/>
    <w:rsid w:val="005359BC"/>
    <w:rsid w:val="005359F3"/>
    <w:rsid w:val="0054397C"/>
    <w:rsid w:val="005443D4"/>
    <w:rsid w:val="00545131"/>
    <w:rsid w:val="005504AC"/>
    <w:rsid w:val="005547B8"/>
    <w:rsid w:val="0056057D"/>
    <w:rsid w:val="00561E04"/>
    <w:rsid w:val="00570D31"/>
    <w:rsid w:val="00575F84"/>
    <w:rsid w:val="00576E89"/>
    <w:rsid w:val="00577560"/>
    <w:rsid w:val="00584FAA"/>
    <w:rsid w:val="00587816"/>
    <w:rsid w:val="00587F30"/>
    <w:rsid w:val="005923F3"/>
    <w:rsid w:val="005926B5"/>
    <w:rsid w:val="00593534"/>
    <w:rsid w:val="00596908"/>
    <w:rsid w:val="005978DD"/>
    <w:rsid w:val="005A1CCD"/>
    <w:rsid w:val="005A1D65"/>
    <w:rsid w:val="005A272D"/>
    <w:rsid w:val="005A2C79"/>
    <w:rsid w:val="005A349A"/>
    <w:rsid w:val="005A4CC6"/>
    <w:rsid w:val="005A4FE0"/>
    <w:rsid w:val="005A6424"/>
    <w:rsid w:val="005A7336"/>
    <w:rsid w:val="005B6135"/>
    <w:rsid w:val="005C03B8"/>
    <w:rsid w:val="005C664C"/>
    <w:rsid w:val="005D2053"/>
    <w:rsid w:val="005D3E7A"/>
    <w:rsid w:val="005D45C4"/>
    <w:rsid w:val="005E0135"/>
    <w:rsid w:val="005E07EC"/>
    <w:rsid w:val="005E1C75"/>
    <w:rsid w:val="005E62E8"/>
    <w:rsid w:val="005E663C"/>
    <w:rsid w:val="005F0D12"/>
    <w:rsid w:val="005F35E2"/>
    <w:rsid w:val="00601D86"/>
    <w:rsid w:val="006025E4"/>
    <w:rsid w:val="00603206"/>
    <w:rsid w:val="0060384A"/>
    <w:rsid w:val="00606E87"/>
    <w:rsid w:val="006136C9"/>
    <w:rsid w:val="0062005E"/>
    <w:rsid w:val="0062102E"/>
    <w:rsid w:val="00621323"/>
    <w:rsid w:val="0062178C"/>
    <w:rsid w:val="00630D60"/>
    <w:rsid w:val="00633B06"/>
    <w:rsid w:val="0063546C"/>
    <w:rsid w:val="00637641"/>
    <w:rsid w:val="00644890"/>
    <w:rsid w:val="006448F3"/>
    <w:rsid w:val="00650087"/>
    <w:rsid w:val="00654646"/>
    <w:rsid w:val="00660145"/>
    <w:rsid w:val="00662ABB"/>
    <w:rsid w:val="00666B2A"/>
    <w:rsid w:val="006773DB"/>
    <w:rsid w:val="00677D69"/>
    <w:rsid w:val="00685410"/>
    <w:rsid w:val="00687909"/>
    <w:rsid w:val="00687FF7"/>
    <w:rsid w:val="006914AA"/>
    <w:rsid w:val="00691BAC"/>
    <w:rsid w:val="006A1C83"/>
    <w:rsid w:val="006A3693"/>
    <w:rsid w:val="006A41E8"/>
    <w:rsid w:val="006B344D"/>
    <w:rsid w:val="006B4EDD"/>
    <w:rsid w:val="006C13E2"/>
    <w:rsid w:val="006C5F4B"/>
    <w:rsid w:val="006D03BD"/>
    <w:rsid w:val="006E188D"/>
    <w:rsid w:val="006E37DC"/>
    <w:rsid w:val="006F19EC"/>
    <w:rsid w:val="006F231D"/>
    <w:rsid w:val="006F41F7"/>
    <w:rsid w:val="006F4DC1"/>
    <w:rsid w:val="006F6799"/>
    <w:rsid w:val="006F6EC0"/>
    <w:rsid w:val="007151F8"/>
    <w:rsid w:val="007169DC"/>
    <w:rsid w:val="00722F1E"/>
    <w:rsid w:val="007232CB"/>
    <w:rsid w:val="00725846"/>
    <w:rsid w:val="007259C6"/>
    <w:rsid w:val="00730B09"/>
    <w:rsid w:val="00736887"/>
    <w:rsid w:val="00741513"/>
    <w:rsid w:val="00741774"/>
    <w:rsid w:val="00745246"/>
    <w:rsid w:val="00747C8E"/>
    <w:rsid w:val="0075070D"/>
    <w:rsid w:val="00755681"/>
    <w:rsid w:val="00762CDE"/>
    <w:rsid w:val="00762F3E"/>
    <w:rsid w:val="00763228"/>
    <w:rsid w:val="007647E5"/>
    <w:rsid w:val="007649C7"/>
    <w:rsid w:val="00764EA0"/>
    <w:rsid w:val="00765ADD"/>
    <w:rsid w:val="00765BE2"/>
    <w:rsid w:val="00770C17"/>
    <w:rsid w:val="00771E07"/>
    <w:rsid w:val="0077318F"/>
    <w:rsid w:val="00774E4E"/>
    <w:rsid w:val="007823A5"/>
    <w:rsid w:val="00782622"/>
    <w:rsid w:val="00782ED5"/>
    <w:rsid w:val="00783257"/>
    <w:rsid w:val="00784AFF"/>
    <w:rsid w:val="00793CC4"/>
    <w:rsid w:val="0079501C"/>
    <w:rsid w:val="00795A1C"/>
    <w:rsid w:val="00797E88"/>
    <w:rsid w:val="007A5977"/>
    <w:rsid w:val="007A6D97"/>
    <w:rsid w:val="007A75BD"/>
    <w:rsid w:val="007B0A12"/>
    <w:rsid w:val="007B13A3"/>
    <w:rsid w:val="007B68A0"/>
    <w:rsid w:val="007C333A"/>
    <w:rsid w:val="007C5CF8"/>
    <w:rsid w:val="007D15CC"/>
    <w:rsid w:val="007D194E"/>
    <w:rsid w:val="007D3816"/>
    <w:rsid w:val="007D3874"/>
    <w:rsid w:val="007E18C4"/>
    <w:rsid w:val="007E1C3F"/>
    <w:rsid w:val="007E3AFA"/>
    <w:rsid w:val="007E55A6"/>
    <w:rsid w:val="007E6D3A"/>
    <w:rsid w:val="007F17E0"/>
    <w:rsid w:val="007F1821"/>
    <w:rsid w:val="007F420C"/>
    <w:rsid w:val="007F4C77"/>
    <w:rsid w:val="007F5F1C"/>
    <w:rsid w:val="008068D8"/>
    <w:rsid w:val="00807B12"/>
    <w:rsid w:val="00807BCF"/>
    <w:rsid w:val="00815BA1"/>
    <w:rsid w:val="00817BC7"/>
    <w:rsid w:val="00822C92"/>
    <w:rsid w:val="0082704E"/>
    <w:rsid w:val="00827C98"/>
    <w:rsid w:val="00831207"/>
    <w:rsid w:val="00832E2C"/>
    <w:rsid w:val="00833F8C"/>
    <w:rsid w:val="008377EE"/>
    <w:rsid w:val="00840B86"/>
    <w:rsid w:val="00842B05"/>
    <w:rsid w:val="0084439B"/>
    <w:rsid w:val="00863936"/>
    <w:rsid w:val="008708C1"/>
    <w:rsid w:val="0087226F"/>
    <w:rsid w:val="00873589"/>
    <w:rsid w:val="00874AB7"/>
    <w:rsid w:val="00875947"/>
    <w:rsid w:val="00876904"/>
    <w:rsid w:val="00877C6D"/>
    <w:rsid w:val="00883846"/>
    <w:rsid w:val="008A71F4"/>
    <w:rsid w:val="008A7B3D"/>
    <w:rsid w:val="008A7BAF"/>
    <w:rsid w:val="008B1464"/>
    <w:rsid w:val="008B4978"/>
    <w:rsid w:val="008B53E9"/>
    <w:rsid w:val="008B56A2"/>
    <w:rsid w:val="008B597D"/>
    <w:rsid w:val="008B6BCF"/>
    <w:rsid w:val="008B6ED3"/>
    <w:rsid w:val="008C2DE3"/>
    <w:rsid w:val="008C365E"/>
    <w:rsid w:val="008C37C2"/>
    <w:rsid w:val="008C3B2D"/>
    <w:rsid w:val="008C744D"/>
    <w:rsid w:val="008D1CC5"/>
    <w:rsid w:val="008D2304"/>
    <w:rsid w:val="008D2C99"/>
    <w:rsid w:val="008D6CEF"/>
    <w:rsid w:val="008F4FEF"/>
    <w:rsid w:val="008F593B"/>
    <w:rsid w:val="009047C1"/>
    <w:rsid w:val="0091035D"/>
    <w:rsid w:val="009210DD"/>
    <w:rsid w:val="00930666"/>
    <w:rsid w:val="00931400"/>
    <w:rsid w:val="00931C49"/>
    <w:rsid w:val="00932650"/>
    <w:rsid w:val="00937906"/>
    <w:rsid w:val="00950663"/>
    <w:rsid w:val="0095286C"/>
    <w:rsid w:val="009531B6"/>
    <w:rsid w:val="009607B8"/>
    <w:rsid w:val="00964458"/>
    <w:rsid w:val="00964985"/>
    <w:rsid w:val="00966A08"/>
    <w:rsid w:val="00976BFF"/>
    <w:rsid w:val="0097739A"/>
    <w:rsid w:val="00981E00"/>
    <w:rsid w:val="00984CFB"/>
    <w:rsid w:val="009940BC"/>
    <w:rsid w:val="00997EF4"/>
    <w:rsid w:val="009A35FF"/>
    <w:rsid w:val="009A4865"/>
    <w:rsid w:val="009B2127"/>
    <w:rsid w:val="009B32D2"/>
    <w:rsid w:val="009B3A77"/>
    <w:rsid w:val="009B4239"/>
    <w:rsid w:val="009B6BAF"/>
    <w:rsid w:val="009C1773"/>
    <w:rsid w:val="009C2C1C"/>
    <w:rsid w:val="009D3F9E"/>
    <w:rsid w:val="009D7B42"/>
    <w:rsid w:val="009E3ABA"/>
    <w:rsid w:val="009E6FFB"/>
    <w:rsid w:val="009E798C"/>
    <w:rsid w:val="009F010B"/>
    <w:rsid w:val="009F1D01"/>
    <w:rsid w:val="00A0168D"/>
    <w:rsid w:val="00A03A12"/>
    <w:rsid w:val="00A052BB"/>
    <w:rsid w:val="00A14547"/>
    <w:rsid w:val="00A16C71"/>
    <w:rsid w:val="00A17022"/>
    <w:rsid w:val="00A170EB"/>
    <w:rsid w:val="00A202A8"/>
    <w:rsid w:val="00A20BC6"/>
    <w:rsid w:val="00A223AD"/>
    <w:rsid w:val="00A308EA"/>
    <w:rsid w:val="00A3169C"/>
    <w:rsid w:val="00A32402"/>
    <w:rsid w:val="00A32760"/>
    <w:rsid w:val="00A33C54"/>
    <w:rsid w:val="00A40791"/>
    <w:rsid w:val="00A409BB"/>
    <w:rsid w:val="00A451C1"/>
    <w:rsid w:val="00A45E2D"/>
    <w:rsid w:val="00A501DE"/>
    <w:rsid w:val="00A506E1"/>
    <w:rsid w:val="00A52085"/>
    <w:rsid w:val="00A54310"/>
    <w:rsid w:val="00A56B1C"/>
    <w:rsid w:val="00A70276"/>
    <w:rsid w:val="00A70B16"/>
    <w:rsid w:val="00A70FD5"/>
    <w:rsid w:val="00A71552"/>
    <w:rsid w:val="00A766BC"/>
    <w:rsid w:val="00A9074A"/>
    <w:rsid w:val="00A958C5"/>
    <w:rsid w:val="00A96531"/>
    <w:rsid w:val="00AA0EA0"/>
    <w:rsid w:val="00AA5648"/>
    <w:rsid w:val="00AA5767"/>
    <w:rsid w:val="00AA5B99"/>
    <w:rsid w:val="00AA748E"/>
    <w:rsid w:val="00AB335C"/>
    <w:rsid w:val="00AB4660"/>
    <w:rsid w:val="00AB4754"/>
    <w:rsid w:val="00AB79B0"/>
    <w:rsid w:val="00AC05D3"/>
    <w:rsid w:val="00AD1AC5"/>
    <w:rsid w:val="00AD1C32"/>
    <w:rsid w:val="00AD576D"/>
    <w:rsid w:val="00AE1CEB"/>
    <w:rsid w:val="00AE497C"/>
    <w:rsid w:val="00AE731F"/>
    <w:rsid w:val="00B0405C"/>
    <w:rsid w:val="00B1461B"/>
    <w:rsid w:val="00B17592"/>
    <w:rsid w:val="00B21AE8"/>
    <w:rsid w:val="00B226C7"/>
    <w:rsid w:val="00B23ABB"/>
    <w:rsid w:val="00B335A1"/>
    <w:rsid w:val="00B34C39"/>
    <w:rsid w:val="00B36513"/>
    <w:rsid w:val="00B36797"/>
    <w:rsid w:val="00B40147"/>
    <w:rsid w:val="00B41EF9"/>
    <w:rsid w:val="00B53347"/>
    <w:rsid w:val="00B61108"/>
    <w:rsid w:val="00B62691"/>
    <w:rsid w:val="00B72983"/>
    <w:rsid w:val="00B75FFE"/>
    <w:rsid w:val="00B84638"/>
    <w:rsid w:val="00B8743B"/>
    <w:rsid w:val="00B91C50"/>
    <w:rsid w:val="00B9676B"/>
    <w:rsid w:val="00BA06D3"/>
    <w:rsid w:val="00BA163B"/>
    <w:rsid w:val="00BB19BA"/>
    <w:rsid w:val="00BB325E"/>
    <w:rsid w:val="00BC2E53"/>
    <w:rsid w:val="00BC4878"/>
    <w:rsid w:val="00BD2F59"/>
    <w:rsid w:val="00BD314E"/>
    <w:rsid w:val="00BD78D6"/>
    <w:rsid w:val="00BD7933"/>
    <w:rsid w:val="00BE0FCD"/>
    <w:rsid w:val="00BE1D18"/>
    <w:rsid w:val="00BE2D59"/>
    <w:rsid w:val="00C01CC0"/>
    <w:rsid w:val="00C04171"/>
    <w:rsid w:val="00C04C6B"/>
    <w:rsid w:val="00C05D20"/>
    <w:rsid w:val="00C05FF8"/>
    <w:rsid w:val="00C16BD3"/>
    <w:rsid w:val="00C224A9"/>
    <w:rsid w:val="00C308EE"/>
    <w:rsid w:val="00C35B3F"/>
    <w:rsid w:val="00C400B2"/>
    <w:rsid w:val="00C4088D"/>
    <w:rsid w:val="00C5174C"/>
    <w:rsid w:val="00C532CF"/>
    <w:rsid w:val="00C55D77"/>
    <w:rsid w:val="00C57A16"/>
    <w:rsid w:val="00C60BA9"/>
    <w:rsid w:val="00C61BD7"/>
    <w:rsid w:val="00C653A6"/>
    <w:rsid w:val="00C74821"/>
    <w:rsid w:val="00C749B4"/>
    <w:rsid w:val="00C74E49"/>
    <w:rsid w:val="00C7779F"/>
    <w:rsid w:val="00C80B1B"/>
    <w:rsid w:val="00C80D4C"/>
    <w:rsid w:val="00C84E71"/>
    <w:rsid w:val="00C86E95"/>
    <w:rsid w:val="00CA5633"/>
    <w:rsid w:val="00CA7829"/>
    <w:rsid w:val="00CB0EBB"/>
    <w:rsid w:val="00CB1136"/>
    <w:rsid w:val="00CB18EF"/>
    <w:rsid w:val="00CB2187"/>
    <w:rsid w:val="00CC042B"/>
    <w:rsid w:val="00CC0D34"/>
    <w:rsid w:val="00CD11F7"/>
    <w:rsid w:val="00CD15C6"/>
    <w:rsid w:val="00CD2ADB"/>
    <w:rsid w:val="00CD5A1E"/>
    <w:rsid w:val="00CD64B5"/>
    <w:rsid w:val="00CD6815"/>
    <w:rsid w:val="00CE39F0"/>
    <w:rsid w:val="00CF0364"/>
    <w:rsid w:val="00D0295D"/>
    <w:rsid w:val="00D04B19"/>
    <w:rsid w:val="00D11D15"/>
    <w:rsid w:val="00D20288"/>
    <w:rsid w:val="00D2230C"/>
    <w:rsid w:val="00D23A9D"/>
    <w:rsid w:val="00D32AAF"/>
    <w:rsid w:val="00D32F5D"/>
    <w:rsid w:val="00D35011"/>
    <w:rsid w:val="00D37967"/>
    <w:rsid w:val="00D5306C"/>
    <w:rsid w:val="00D558CC"/>
    <w:rsid w:val="00D5679E"/>
    <w:rsid w:val="00D57CC5"/>
    <w:rsid w:val="00D61134"/>
    <w:rsid w:val="00D63FDF"/>
    <w:rsid w:val="00D657CC"/>
    <w:rsid w:val="00D66166"/>
    <w:rsid w:val="00D71296"/>
    <w:rsid w:val="00D7227D"/>
    <w:rsid w:val="00D725E7"/>
    <w:rsid w:val="00D8298D"/>
    <w:rsid w:val="00D85ADB"/>
    <w:rsid w:val="00D872C4"/>
    <w:rsid w:val="00D9108C"/>
    <w:rsid w:val="00D91248"/>
    <w:rsid w:val="00D91DF0"/>
    <w:rsid w:val="00D97628"/>
    <w:rsid w:val="00DA231B"/>
    <w:rsid w:val="00DA504A"/>
    <w:rsid w:val="00DA5EAD"/>
    <w:rsid w:val="00DA6B1B"/>
    <w:rsid w:val="00DA7FA3"/>
    <w:rsid w:val="00DB17E5"/>
    <w:rsid w:val="00DB1B43"/>
    <w:rsid w:val="00DB7F59"/>
    <w:rsid w:val="00DC42EF"/>
    <w:rsid w:val="00DC664B"/>
    <w:rsid w:val="00DD53A5"/>
    <w:rsid w:val="00DD5777"/>
    <w:rsid w:val="00DD75FB"/>
    <w:rsid w:val="00DD7BAC"/>
    <w:rsid w:val="00DE1A30"/>
    <w:rsid w:val="00DE1AA2"/>
    <w:rsid w:val="00DE1D8C"/>
    <w:rsid w:val="00DE3E9F"/>
    <w:rsid w:val="00DE692E"/>
    <w:rsid w:val="00DE7BBC"/>
    <w:rsid w:val="00DF235E"/>
    <w:rsid w:val="00DF4CDB"/>
    <w:rsid w:val="00DF6862"/>
    <w:rsid w:val="00E11FD1"/>
    <w:rsid w:val="00E132D0"/>
    <w:rsid w:val="00E16271"/>
    <w:rsid w:val="00E21A91"/>
    <w:rsid w:val="00E279EB"/>
    <w:rsid w:val="00E30941"/>
    <w:rsid w:val="00E31F34"/>
    <w:rsid w:val="00E33B31"/>
    <w:rsid w:val="00E35EB4"/>
    <w:rsid w:val="00E364B6"/>
    <w:rsid w:val="00E36917"/>
    <w:rsid w:val="00E422F4"/>
    <w:rsid w:val="00E5297E"/>
    <w:rsid w:val="00E60F2E"/>
    <w:rsid w:val="00E630B0"/>
    <w:rsid w:val="00E65965"/>
    <w:rsid w:val="00E70A84"/>
    <w:rsid w:val="00E71BF7"/>
    <w:rsid w:val="00E73ED1"/>
    <w:rsid w:val="00E84391"/>
    <w:rsid w:val="00E916DB"/>
    <w:rsid w:val="00E9447C"/>
    <w:rsid w:val="00E97335"/>
    <w:rsid w:val="00EA0684"/>
    <w:rsid w:val="00EA550C"/>
    <w:rsid w:val="00EA62AC"/>
    <w:rsid w:val="00EA6B45"/>
    <w:rsid w:val="00EB2CFA"/>
    <w:rsid w:val="00EB34AA"/>
    <w:rsid w:val="00EB5ACA"/>
    <w:rsid w:val="00EB5BCF"/>
    <w:rsid w:val="00EB683E"/>
    <w:rsid w:val="00EB76B1"/>
    <w:rsid w:val="00EC0AE9"/>
    <w:rsid w:val="00EC5525"/>
    <w:rsid w:val="00ED0BA8"/>
    <w:rsid w:val="00ED41A4"/>
    <w:rsid w:val="00ED5FD2"/>
    <w:rsid w:val="00EE1678"/>
    <w:rsid w:val="00EE3404"/>
    <w:rsid w:val="00EE4E50"/>
    <w:rsid w:val="00EE7ED3"/>
    <w:rsid w:val="00EF1AAB"/>
    <w:rsid w:val="00EF2753"/>
    <w:rsid w:val="00EF48CD"/>
    <w:rsid w:val="00EF5FE5"/>
    <w:rsid w:val="00EF6828"/>
    <w:rsid w:val="00F105CA"/>
    <w:rsid w:val="00F16BB9"/>
    <w:rsid w:val="00F25B1E"/>
    <w:rsid w:val="00F307F2"/>
    <w:rsid w:val="00F31737"/>
    <w:rsid w:val="00F322E4"/>
    <w:rsid w:val="00F345A7"/>
    <w:rsid w:val="00F34A73"/>
    <w:rsid w:val="00F34C6E"/>
    <w:rsid w:val="00F360E1"/>
    <w:rsid w:val="00F42A07"/>
    <w:rsid w:val="00F437F3"/>
    <w:rsid w:val="00F449EC"/>
    <w:rsid w:val="00F44B97"/>
    <w:rsid w:val="00F44BB4"/>
    <w:rsid w:val="00F44DD3"/>
    <w:rsid w:val="00F54978"/>
    <w:rsid w:val="00F54A08"/>
    <w:rsid w:val="00F566D0"/>
    <w:rsid w:val="00F56CAB"/>
    <w:rsid w:val="00F57D0C"/>
    <w:rsid w:val="00F628A0"/>
    <w:rsid w:val="00F70C61"/>
    <w:rsid w:val="00F71B42"/>
    <w:rsid w:val="00F743A0"/>
    <w:rsid w:val="00F75EE4"/>
    <w:rsid w:val="00F8097E"/>
    <w:rsid w:val="00F83FF5"/>
    <w:rsid w:val="00F85812"/>
    <w:rsid w:val="00F863C5"/>
    <w:rsid w:val="00F91C3B"/>
    <w:rsid w:val="00F945C6"/>
    <w:rsid w:val="00F96617"/>
    <w:rsid w:val="00F96ACD"/>
    <w:rsid w:val="00FA16DB"/>
    <w:rsid w:val="00FA2637"/>
    <w:rsid w:val="00FB18CB"/>
    <w:rsid w:val="00FB4FD4"/>
    <w:rsid w:val="00FC28E2"/>
    <w:rsid w:val="00FC3B29"/>
    <w:rsid w:val="00FC7ABB"/>
    <w:rsid w:val="00FD53CA"/>
    <w:rsid w:val="00FD7804"/>
    <w:rsid w:val="00FD7C47"/>
    <w:rsid w:val="00FF5A14"/>
    <w:rsid w:val="00FF64A5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550C"/>
    <w:rPr>
      <w:b/>
      <w:bCs/>
    </w:rPr>
  </w:style>
  <w:style w:type="character" w:customStyle="1" w:styleId="apple-converted-space">
    <w:name w:val="apple-converted-space"/>
    <w:basedOn w:val="a0"/>
    <w:rsid w:val="00EA550C"/>
  </w:style>
  <w:style w:type="character" w:styleId="a5">
    <w:name w:val="Emphasis"/>
    <w:basedOn w:val="a0"/>
    <w:uiPriority w:val="20"/>
    <w:qFormat/>
    <w:rsid w:val="00EA550C"/>
    <w:rPr>
      <w:i/>
      <w:iCs/>
    </w:rPr>
  </w:style>
  <w:style w:type="character" w:customStyle="1" w:styleId="3">
    <w:name w:val="Основной текст3"/>
    <w:basedOn w:val="a0"/>
    <w:rsid w:val="00F945C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B533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10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550C"/>
    <w:rPr>
      <w:b/>
      <w:bCs/>
    </w:rPr>
  </w:style>
  <w:style w:type="character" w:customStyle="1" w:styleId="apple-converted-space">
    <w:name w:val="apple-converted-space"/>
    <w:basedOn w:val="a0"/>
    <w:rsid w:val="00EA550C"/>
  </w:style>
  <w:style w:type="character" w:styleId="a5">
    <w:name w:val="Emphasis"/>
    <w:basedOn w:val="a0"/>
    <w:uiPriority w:val="20"/>
    <w:qFormat/>
    <w:rsid w:val="00EA550C"/>
    <w:rPr>
      <w:i/>
      <w:iCs/>
    </w:rPr>
  </w:style>
  <w:style w:type="character" w:customStyle="1" w:styleId="3">
    <w:name w:val="Основной текст3"/>
    <w:basedOn w:val="a0"/>
    <w:rsid w:val="00F945C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B533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10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484A-91E0-4FCB-90F0-AEC257D4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User</cp:lastModifiedBy>
  <cp:revision>2</cp:revision>
  <cp:lastPrinted>2022-02-08T11:50:00Z</cp:lastPrinted>
  <dcterms:created xsi:type="dcterms:W3CDTF">2022-12-30T06:34:00Z</dcterms:created>
  <dcterms:modified xsi:type="dcterms:W3CDTF">2022-12-30T06:34:00Z</dcterms:modified>
</cp:coreProperties>
</file>