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D" w:rsidRPr="0037018C" w:rsidRDefault="00553ADD" w:rsidP="00553ADD">
      <w:pPr>
        <w:tabs>
          <w:tab w:val="left" w:pos="4536"/>
        </w:tabs>
        <w:ind w:left="4536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>
        <w:rPr>
          <w:sz w:val="24"/>
        </w:rPr>
        <w:t xml:space="preserve"> по Тюменской области, Ханты-Мансийскому автономному округу-Югре и Ямало-Ненецкому автономному округу</w:t>
      </w:r>
    </w:p>
    <w:p w:rsidR="00553ADD" w:rsidRPr="0037018C" w:rsidRDefault="00553ADD" w:rsidP="00553ADD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О.Д. Шевченко</w:t>
      </w:r>
    </w:p>
    <w:p w:rsidR="00553ADD" w:rsidRDefault="00553ADD" w:rsidP="00553ADD">
      <w:pPr>
        <w:pBdr>
          <w:bottom w:val="single" w:sz="12" w:space="1" w:color="auto"/>
        </w:pBdr>
        <w:tabs>
          <w:tab w:val="left" w:pos="4536"/>
        </w:tabs>
        <w:ind w:left="4536"/>
        <w:rPr>
          <w:sz w:val="24"/>
        </w:rPr>
      </w:pPr>
      <w:r w:rsidRPr="002C6A80">
        <w:rPr>
          <w:sz w:val="24"/>
        </w:rPr>
        <w:t xml:space="preserve">от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ADD" w:rsidRPr="005215A0" w:rsidRDefault="00553ADD" w:rsidP="00553ADD">
      <w:pPr>
        <w:tabs>
          <w:tab w:val="left" w:pos="4536"/>
        </w:tabs>
        <w:ind w:left="4536"/>
        <w:jc w:val="center"/>
        <w:rPr>
          <w:i/>
          <w:sz w:val="20"/>
          <w:szCs w:val="20"/>
        </w:rPr>
      </w:pPr>
      <w:proofErr w:type="gramStart"/>
      <w:r w:rsidRPr="005215A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ФИО, адрес, телефон</w:t>
      </w:r>
      <w:proofErr w:type="gramEnd"/>
    </w:p>
    <w:p w:rsidR="00553ADD" w:rsidRDefault="00553ADD" w:rsidP="00553ADD">
      <w:pPr>
        <w:tabs>
          <w:tab w:val="left" w:pos="4536"/>
        </w:tabs>
        <w:ind w:left="4536"/>
        <w:rPr>
          <w:sz w:val="24"/>
        </w:rPr>
      </w:pPr>
    </w:p>
    <w:p w:rsidR="00553ADD" w:rsidRDefault="00553ADD" w:rsidP="00553ADD">
      <w:pPr>
        <w:tabs>
          <w:tab w:val="left" w:pos="4536"/>
        </w:tabs>
        <w:ind w:left="4536"/>
        <w:rPr>
          <w:sz w:val="24"/>
        </w:rPr>
      </w:pPr>
    </w:p>
    <w:p w:rsidR="00553ADD" w:rsidRDefault="00553ADD" w:rsidP="00553ADD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Прошу допустить меня к участию в конкурсе на включение в кадровый резерв федеральной государственной гражданской службы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Приложение: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1.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2.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3.</w:t>
      </w: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Default="00553ADD" w:rsidP="00553ADD">
      <w:pPr>
        <w:tabs>
          <w:tab w:val="left" w:pos="0"/>
        </w:tabs>
        <w:ind w:firstLine="709"/>
        <w:jc w:val="both"/>
        <w:rPr>
          <w:sz w:val="24"/>
        </w:rPr>
      </w:pPr>
    </w:p>
    <w:p w:rsidR="00553ADD" w:rsidRPr="002C6A80" w:rsidRDefault="00553ADD" w:rsidP="00553ADD">
      <w:pPr>
        <w:rPr>
          <w:sz w:val="24"/>
        </w:rPr>
      </w:pPr>
    </w:p>
    <w:p w:rsidR="00553ADD" w:rsidRDefault="00553ADD" w:rsidP="00553ADD">
      <w:pPr>
        <w:rPr>
          <w:sz w:val="24"/>
        </w:rPr>
      </w:pPr>
    </w:p>
    <w:p w:rsidR="00553ADD" w:rsidRDefault="00553ADD" w:rsidP="00553ADD">
      <w:pPr>
        <w:rPr>
          <w:sz w:val="24"/>
        </w:rPr>
      </w:pPr>
    </w:p>
    <w:p w:rsidR="00553ADD" w:rsidRDefault="00553ADD" w:rsidP="00553ADD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ab/>
        <w:t xml:space="preserve">Подпись </w:t>
      </w:r>
    </w:p>
    <w:p w:rsidR="00553ADD" w:rsidRPr="002C6A80" w:rsidRDefault="00553ADD" w:rsidP="00553ADD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p w:rsidR="009628A4" w:rsidRDefault="009628A4"/>
    <w:sectPr w:rsidR="0096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DD"/>
    <w:rsid w:val="00024C7B"/>
    <w:rsid w:val="00553ADD"/>
    <w:rsid w:val="00830096"/>
    <w:rsid w:val="009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Людмила Ю.</dc:creator>
  <cp:lastModifiedBy>Дмитриенко Альбина С.</cp:lastModifiedBy>
  <cp:revision>2</cp:revision>
  <dcterms:created xsi:type="dcterms:W3CDTF">2021-10-19T13:12:00Z</dcterms:created>
  <dcterms:modified xsi:type="dcterms:W3CDTF">2021-10-19T13:12:00Z</dcterms:modified>
</cp:coreProperties>
</file>