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58" w:rsidRDefault="00FB7B58" w:rsidP="00FB7B5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ОХРАНЫ ТРУДА В УПРАВЛЕНИИ РОСКОМНАДЗОРА ПО ТЮМЕНСКОЙ ОБЛАСТИ, ХАНТЫ-МАНСИЙСКОМУ АВТОНОМНОМУ-ОКРУГУ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ГРЕ </w:t>
      </w:r>
      <w:r w:rsidR="00762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ЯМАЛО-НЕНЦКОМУ АВТОНОМНОМУ ОКРУГУ</w:t>
      </w:r>
    </w:p>
    <w:p w:rsidR="00FB7B58" w:rsidRDefault="00F269AD" w:rsidP="00DE7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охраной труда осуществляет руководитель</w:t>
      </w:r>
      <w:r w:rsidR="00FB7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</w:t>
      </w:r>
      <w:r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со статьей 212 ТК РФ обязанности по о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беспечению безопасных условий и </w:t>
      </w:r>
      <w:r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охраны труда 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возлагаются на работодателя.</w:t>
      </w:r>
      <w:r w:rsidR="00CB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работы по охране труда работодатель с учетом специфики деятельности вводит должность специалиста по охране труда, имеющего соответствующую подготовку или опыт работы в этой области</w:t>
      </w:r>
      <w:r w:rsidR="00FB7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BC1" w:rsidRPr="00B96DCB" w:rsidRDefault="00D71567" w:rsidP="00AB2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Управлении ответственным лицом за </w:t>
      </w:r>
      <w:r w:rsidR="00A1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охраны труда </w:t>
      </w:r>
      <w:r w:rsidR="00A16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техники безопасности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 начальник отдела организационной, правовой работы и кадров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Пасенчюк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</w:t>
      </w:r>
      <w:r w:rsidRPr="00BE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E22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(приказ Управления от </w:t>
      </w:r>
      <w:r w:rsidR="00A160F9" w:rsidRPr="00BE22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25.08.2017 № 186)</w:t>
      </w:r>
      <w:r w:rsidR="00BE22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AB2B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AB2BC1" w:rsidRPr="00AB2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сотрудник прошел </w:t>
      </w:r>
      <w:proofErr w:type="gramStart"/>
      <w:r w:rsidR="00AB2BC1" w:rsidRPr="00AB2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</w:t>
      </w:r>
      <w:r w:rsidR="00AB2BC1"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</w:t>
      </w:r>
      <w:proofErr w:type="gramEnd"/>
      <w:r w:rsidR="00AB2BC1"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в АНО ДПО «Учебный центр </w:t>
      </w:r>
      <w:proofErr w:type="spellStart"/>
      <w:r w:rsidR="00AB2BC1"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Запсибэнерго</w:t>
      </w:r>
      <w:proofErr w:type="spellEnd"/>
      <w:r w:rsidR="00AB2BC1"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2D56" w:rsidRDefault="00A42D56" w:rsidP="00DE7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42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охраны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Положением о системе управления охраной труда в Федеральной службе по надзору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связи, информационных технологий и массовых коммуникаций, утверждённым </w:t>
      </w:r>
      <w:r w:rsidRPr="00A42D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приказом </w:t>
      </w:r>
      <w:proofErr w:type="spellStart"/>
      <w:r w:rsidRPr="00A42D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Роскомнадзора</w:t>
      </w:r>
      <w:proofErr w:type="spellEnd"/>
      <w:r w:rsidRPr="00A42D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 21.07.2017 № 142.</w:t>
      </w:r>
    </w:p>
    <w:p w:rsidR="00543C04" w:rsidRDefault="00543C04" w:rsidP="00DE7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43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Управлении создана комиссия по проверке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требований охраны труда, утверждённая </w:t>
      </w:r>
      <w:r w:rsidRPr="00543C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приказом от 07.09.2017 № 198</w:t>
      </w:r>
    </w:p>
    <w:p w:rsidR="00EF1EDA" w:rsidRPr="00EF1EDA" w:rsidRDefault="00EF1EDA" w:rsidP="00DE7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Управлении создана комиссия по специальной оценке условий труда, утвержденная </w:t>
      </w:r>
      <w:r w:rsidRPr="00EF1E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приказом от 13.09.2017 № 204.</w:t>
      </w:r>
    </w:p>
    <w:p w:rsidR="00F269AD" w:rsidRPr="00D077CB" w:rsidRDefault="00DE7D76" w:rsidP="00DE7D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охраной труда, заключающееся в разработке,</w:t>
      </w:r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принятии и реализации решений, обеспечивающих безопасность, сохранение здоровья и </w:t>
      </w:r>
      <w:proofErr w:type="gramStart"/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трудоспособности</w:t>
      </w:r>
      <w:proofErr w:type="gramEnd"/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Управлении</w:t>
      </w:r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2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7D76" w:rsidRDefault="004B17B9" w:rsidP="00DE7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управления охраной труда является безопасность труда на рабочих местах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7D76" w:rsidRDefault="004B17B9" w:rsidP="00AB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управления охраной труда (СУОТ) - пакет документов, регламентирующих организа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 управления охраной труда в Управлении</w:t>
      </w:r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Управление охраной труда решает 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основные задачи: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работников безопасности и охране труда и пропага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 вопросов охраны труда;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</w:t>
      </w:r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безопасности 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применяемого в работе </w:t>
      </w:r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и п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роизводственных процессов;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</w:t>
      </w:r>
      <w:proofErr w:type="gramStart"/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беспечение безопас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зданий и сооружений;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-</w:t>
      </w:r>
      <w:r w:rsidR="00F269AD"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режимов труда и отдыха р</w:t>
      </w:r>
      <w:r w:rsidR="00DE7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аботающих;</w:t>
      </w:r>
    </w:p>
    <w:p w:rsidR="004B17B9" w:rsidRDefault="00DE7D76" w:rsidP="00AB2BC1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69AD" w:rsidRPr="00B9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улучшение </w:t>
      </w:r>
      <w:r w:rsidRPr="00B9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труда;</w:t>
      </w:r>
      <w:proofErr w:type="gramStart"/>
      <w:r w:rsidRPr="00B9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="00F269AD" w:rsidRPr="00B9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работающих с</w:t>
      </w:r>
      <w:r w:rsidR="004B17B9" w:rsidRPr="00B9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редствами индивидуальной защиты.</w:t>
      </w:r>
    </w:p>
    <w:p w:rsidR="0031032D" w:rsidRDefault="004B17B9" w:rsidP="00DE7D76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Управлении </w:t>
      </w:r>
      <w:r w:rsidR="0031032D" w:rsidRPr="00B96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следующие локальные акты по охране труда:</w:t>
      </w:r>
    </w:p>
    <w:p w:rsidR="00543C04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охране труда при проведении вводного инструктажа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Инструкция по охране труда для водителей автомобилей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безопасному ведению погрузочно-разгрузочных работ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охране труда уборщиков служебных помещений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об обеспечении безопасности дорожного движения работниками при эксплуатации транспортных средств Управления;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охране труда при обслуживании электроустановок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охране труда при работе с ручным инструментом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охране труда при проведении профилактики и ремонте распределительных силовых щитов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охране труда при проведении работ по текущему ремонту и обслуживанию автомобиля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охране труда при выполнении сантехнических работ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охране труда при выполнении плотницких и столярных работ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-Инструкция по охране труда при работе на заточном станке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охране труда в Управлении при работе на высоте;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охране труда при работе на персональном компьютере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безопасности при проверке организаций и нахождении в командировке Управления;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об организации работы по охране труда в Управлении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об организации расследования и учета несчастных случаев;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прохождении диспансеризации государственными гражданскими служащими Управления и прохождении медицинских осмотров в управлении;</w:t>
      </w:r>
    </w:p>
    <w:p w:rsidR="00AE1E18" w:rsidRDefault="00AE1E18" w:rsidP="00AE1E18">
      <w:pPr>
        <w:autoSpaceDE w:val="0"/>
        <w:autoSpaceDN w:val="0"/>
        <w:adjustRightInd w:val="0"/>
        <w:spacing w:after="0" w:line="240" w:lineRule="auto"/>
        <w:ind w:firstLine="4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-Инструкция по охране труда в Управлении;</w:t>
      </w:r>
    </w:p>
    <w:p w:rsidR="00B96DCB" w:rsidRPr="00B96DCB" w:rsidRDefault="00B96DCB" w:rsidP="00B96D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B2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году </w:t>
      </w:r>
      <w:r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Pr="00B96DC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проверка знаний по охране труда для государственных служащих и работников Управления.</w:t>
      </w:r>
    </w:p>
    <w:p w:rsidR="00B96DCB" w:rsidRPr="00B96DCB" w:rsidRDefault="00B96DCB" w:rsidP="00B9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Проведена специальная оценка условий труда по договору с Испытательной лабораторией «</w:t>
      </w:r>
      <w:proofErr w:type="spellStart"/>
      <w:r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Юркон</w:t>
      </w:r>
      <w:proofErr w:type="spellEnd"/>
      <w:r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отношении 24 работников Управления.</w:t>
      </w:r>
    </w:p>
    <w:p w:rsidR="00B96DCB" w:rsidRPr="00B96DCB" w:rsidRDefault="00B96DCB" w:rsidP="00B96D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отчетном </w:t>
      </w:r>
      <w:proofErr w:type="gramStart"/>
      <w:r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</w:t>
      </w:r>
      <w:proofErr w:type="gramEnd"/>
      <w:r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Управления прошел обучение по охране труда в АНО ДПО «Учебный центр </w:t>
      </w:r>
      <w:proofErr w:type="spellStart"/>
      <w:r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Запсибэнерго</w:t>
      </w:r>
      <w:proofErr w:type="spellEnd"/>
      <w:r w:rsidRPr="00B96D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032D" w:rsidRDefault="0031032D" w:rsidP="0031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DCB">
        <w:rPr>
          <w:rFonts w:ascii="Times New Roman" w:eastAsia="Calibri" w:hAnsi="Times New Roman" w:cs="Times New Roman"/>
          <w:sz w:val="24"/>
          <w:szCs w:val="24"/>
        </w:rPr>
        <w:t xml:space="preserve">         В 2017 году заключены государственные контракты на  оказание услуг по проведению медицинского осмотра </w:t>
      </w:r>
      <w:r w:rsidRPr="00B96DC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работников</w:t>
      </w:r>
      <w:r w:rsidRPr="00B96DCB">
        <w:rPr>
          <w:rFonts w:ascii="Times New Roman" w:eastAsia="Calibri" w:hAnsi="Times New Roman" w:cs="Times New Roman"/>
          <w:sz w:val="24"/>
          <w:szCs w:val="24"/>
        </w:rPr>
        <w:t xml:space="preserve"> Управления с </w:t>
      </w:r>
      <w:r w:rsidRPr="00B96DC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ГБУЗ ТО "ОКБ № 2" </w:t>
      </w:r>
      <w:r w:rsidRPr="00B96DC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96DCB">
        <w:rPr>
          <w:rFonts w:ascii="Times New Roman" w:eastAsia="Calibri" w:hAnsi="Times New Roman" w:cs="Times New Roman"/>
          <w:sz w:val="24"/>
          <w:szCs w:val="24"/>
          <w:lang w:val="x-none"/>
        </w:rPr>
        <w:t>контракт от 10.05.2017 № 0367100016817000021</w:t>
      </w:r>
      <w:r w:rsidRPr="0031032D">
        <w:rPr>
          <w:rFonts w:ascii="Times New Roman" w:eastAsia="Calibri" w:hAnsi="Times New Roman" w:cs="Times New Roman"/>
          <w:sz w:val="24"/>
          <w:szCs w:val="24"/>
          <w:lang w:val="x-none"/>
        </w:rPr>
        <w:t>-0001964-01</w:t>
      </w:r>
      <w:r w:rsidRPr="0031032D">
        <w:rPr>
          <w:rFonts w:ascii="Times New Roman" w:eastAsia="Calibri" w:hAnsi="Times New Roman" w:cs="Times New Roman"/>
          <w:sz w:val="24"/>
          <w:szCs w:val="24"/>
        </w:rPr>
        <w:t xml:space="preserve">) и на диспансеризацию государственных гражданских служащих с  </w:t>
      </w:r>
      <w:r w:rsidRPr="0031032D">
        <w:rPr>
          <w:rFonts w:ascii="Times New Roman" w:eastAsia="Calibri" w:hAnsi="Times New Roman" w:cs="Times New Roman"/>
          <w:sz w:val="24"/>
          <w:szCs w:val="24"/>
          <w:lang w:val="x-none"/>
        </w:rPr>
        <w:t>ММАУ "ГП № 4"</w:t>
      </w:r>
      <w:r w:rsidRPr="0031032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31032D">
        <w:rPr>
          <w:rFonts w:ascii="Times New Roman" w:eastAsia="Calibri" w:hAnsi="Times New Roman" w:cs="Times New Roman"/>
          <w:sz w:val="24"/>
          <w:szCs w:val="24"/>
          <w:lang w:val="x-none"/>
        </w:rPr>
        <w:t>контракт от 15.05.2017 № 0367100016817000022-0001964-01</w:t>
      </w:r>
      <w:r w:rsidRPr="0031032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61A23" w:rsidRPr="00A61A23" w:rsidRDefault="00A61A23" w:rsidP="00A61A23">
      <w:pPr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61A23">
        <w:rPr>
          <w:rFonts w:ascii="Times New Roman" w:hAnsi="Times New Roman" w:cs="Times New Roman"/>
          <w:sz w:val="24"/>
          <w:szCs w:val="28"/>
        </w:rPr>
        <w:t>В  2018 году обучение по охране труда в АНО ДПО «</w:t>
      </w:r>
      <w:proofErr w:type="gramStart"/>
      <w:r w:rsidRPr="00A61A23">
        <w:rPr>
          <w:rFonts w:ascii="Times New Roman" w:hAnsi="Times New Roman" w:cs="Times New Roman"/>
          <w:sz w:val="24"/>
          <w:szCs w:val="28"/>
        </w:rPr>
        <w:t>Учебный</w:t>
      </w:r>
      <w:proofErr w:type="gramEnd"/>
      <w:r w:rsidRPr="00A61A23">
        <w:rPr>
          <w:rFonts w:ascii="Times New Roman" w:hAnsi="Times New Roman" w:cs="Times New Roman"/>
          <w:sz w:val="24"/>
          <w:szCs w:val="28"/>
        </w:rPr>
        <w:t xml:space="preserve"> центр </w:t>
      </w:r>
      <w:proofErr w:type="spellStart"/>
      <w:r w:rsidRPr="00A61A23">
        <w:rPr>
          <w:rFonts w:ascii="Times New Roman" w:hAnsi="Times New Roman" w:cs="Times New Roman"/>
          <w:sz w:val="24"/>
          <w:szCs w:val="28"/>
        </w:rPr>
        <w:t>Запсибэнерго</w:t>
      </w:r>
      <w:proofErr w:type="spellEnd"/>
      <w:r w:rsidRPr="00A61A23">
        <w:rPr>
          <w:rFonts w:ascii="Times New Roman" w:hAnsi="Times New Roman" w:cs="Times New Roman"/>
          <w:sz w:val="24"/>
          <w:szCs w:val="28"/>
        </w:rPr>
        <w:t>» прошли 5 государственных гражданских служащих.</w:t>
      </w:r>
    </w:p>
    <w:p w:rsidR="00A61A23" w:rsidRPr="00A61A23" w:rsidRDefault="00A61A23" w:rsidP="00A61A23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61A23">
        <w:rPr>
          <w:rFonts w:ascii="Times New Roman" w:eastAsia="Calibri" w:hAnsi="Times New Roman" w:cs="Times New Roman"/>
          <w:sz w:val="24"/>
          <w:szCs w:val="28"/>
        </w:rPr>
        <w:t xml:space="preserve">         С целью исполнения требований трудового законодательства сотрудники территориальных отделов в </w:t>
      </w:r>
      <w:proofErr w:type="spellStart"/>
      <w:r w:rsidRPr="00A61A23">
        <w:rPr>
          <w:rFonts w:ascii="Times New Roman" w:eastAsia="Calibri" w:hAnsi="Times New Roman" w:cs="Times New Roman"/>
          <w:sz w:val="24"/>
          <w:szCs w:val="28"/>
        </w:rPr>
        <w:t>г</w:t>
      </w:r>
      <w:proofErr w:type="gramStart"/>
      <w:r w:rsidRPr="00A61A23">
        <w:rPr>
          <w:rFonts w:ascii="Times New Roman" w:eastAsia="Calibri" w:hAnsi="Times New Roman" w:cs="Times New Roman"/>
          <w:sz w:val="24"/>
          <w:szCs w:val="28"/>
        </w:rPr>
        <w:t>.Х</w:t>
      </w:r>
      <w:proofErr w:type="gramEnd"/>
      <w:r w:rsidRPr="00A61A23">
        <w:rPr>
          <w:rFonts w:ascii="Times New Roman" w:eastAsia="Calibri" w:hAnsi="Times New Roman" w:cs="Times New Roman"/>
          <w:sz w:val="24"/>
          <w:szCs w:val="28"/>
        </w:rPr>
        <w:t>анты-Мансийске</w:t>
      </w:r>
      <w:proofErr w:type="spellEnd"/>
      <w:r w:rsidRPr="00A61A23">
        <w:rPr>
          <w:rFonts w:ascii="Times New Roman" w:eastAsia="Calibri" w:hAnsi="Times New Roman" w:cs="Times New Roman"/>
          <w:sz w:val="24"/>
          <w:szCs w:val="28"/>
        </w:rPr>
        <w:t xml:space="preserve"> и в </w:t>
      </w:r>
      <w:proofErr w:type="spellStart"/>
      <w:r w:rsidRPr="00A61A23">
        <w:rPr>
          <w:rFonts w:ascii="Times New Roman" w:eastAsia="Calibri" w:hAnsi="Times New Roman" w:cs="Times New Roman"/>
          <w:sz w:val="24"/>
          <w:szCs w:val="28"/>
        </w:rPr>
        <w:t>г.Сургуте</w:t>
      </w:r>
      <w:proofErr w:type="spellEnd"/>
      <w:r w:rsidRPr="00A61A23">
        <w:rPr>
          <w:rFonts w:ascii="Times New Roman" w:eastAsia="Calibri" w:hAnsi="Times New Roman" w:cs="Times New Roman"/>
          <w:sz w:val="24"/>
          <w:szCs w:val="28"/>
        </w:rPr>
        <w:t xml:space="preserve"> прошли диспансеризацию в рамках заключенных государственных контрактов с ООО УЗ ЛДЦ «</w:t>
      </w:r>
      <w:proofErr w:type="spellStart"/>
      <w:r w:rsidRPr="00A61A23">
        <w:rPr>
          <w:rFonts w:ascii="Times New Roman" w:eastAsia="Calibri" w:hAnsi="Times New Roman" w:cs="Times New Roman"/>
          <w:sz w:val="24"/>
          <w:szCs w:val="28"/>
        </w:rPr>
        <w:t>Наджа</w:t>
      </w:r>
      <w:proofErr w:type="spellEnd"/>
      <w:r w:rsidRPr="00A61A23">
        <w:rPr>
          <w:rFonts w:ascii="Times New Roman" w:eastAsia="Calibri" w:hAnsi="Times New Roman" w:cs="Times New Roman"/>
          <w:sz w:val="24"/>
          <w:szCs w:val="28"/>
        </w:rPr>
        <w:t xml:space="preserve">-Мед» и с АУ ХМАО-Югры «Центр профессиональной патологии». </w:t>
      </w:r>
    </w:p>
    <w:p w:rsidR="00A61A23" w:rsidRPr="0031032D" w:rsidRDefault="00A61A23" w:rsidP="0031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05F6A" w:rsidRPr="00D077CB" w:rsidRDefault="00F269AD" w:rsidP="00967456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5C5116"/>
          <w:sz w:val="24"/>
          <w:szCs w:val="24"/>
          <w:lang w:eastAsia="ru-RU"/>
        </w:rPr>
      </w:pPr>
      <w:r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7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E05F6A" w:rsidRPr="00D0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7055"/>
    <w:multiLevelType w:val="multilevel"/>
    <w:tmpl w:val="9930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B417C"/>
    <w:multiLevelType w:val="multilevel"/>
    <w:tmpl w:val="060EC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57A13"/>
    <w:multiLevelType w:val="multilevel"/>
    <w:tmpl w:val="1284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320AD"/>
    <w:multiLevelType w:val="multilevel"/>
    <w:tmpl w:val="665A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1270E"/>
    <w:multiLevelType w:val="multilevel"/>
    <w:tmpl w:val="EBFE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152431"/>
    <w:multiLevelType w:val="multilevel"/>
    <w:tmpl w:val="5E4E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97"/>
    <w:rsid w:val="001428D2"/>
    <w:rsid w:val="002A1CD5"/>
    <w:rsid w:val="0031032D"/>
    <w:rsid w:val="00337290"/>
    <w:rsid w:val="00346E33"/>
    <w:rsid w:val="00416203"/>
    <w:rsid w:val="004B17B9"/>
    <w:rsid w:val="00543C04"/>
    <w:rsid w:val="005B1475"/>
    <w:rsid w:val="005B28C5"/>
    <w:rsid w:val="007628EC"/>
    <w:rsid w:val="0078498E"/>
    <w:rsid w:val="007B0597"/>
    <w:rsid w:val="00890B1A"/>
    <w:rsid w:val="008A0E25"/>
    <w:rsid w:val="00953B50"/>
    <w:rsid w:val="00967456"/>
    <w:rsid w:val="009E77BD"/>
    <w:rsid w:val="00A160F9"/>
    <w:rsid w:val="00A26EA0"/>
    <w:rsid w:val="00A3567A"/>
    <w:rsid w:val="00A42D56"/>
    <w:rsid w:val="00A61A23"/>
    <w:rsid w:val="00A85D54"/>
    <w:rsid w:val="00AA0352"/>
    <w:rsid w:val="00AB2BC1"/>
    <w:rsid w:val="00AB7888"/>
    <w:rsid w:val="00AD4F6B"/>
    <w:rsid w:val="00AE1E18"/>
    <w:rsid w:val="00B96DCB"/>
    <w:rsid w:val="00BB653B"/>
    <w:rsid w:val="00BE2244"/>
    <w:rsid w:val="00CB4D8F"/>
    <w:rsid w:val="00D077CB"/>
    <w:rsid w:val="00D71567"/>
    <w:rsid w:val="00DE7D76"/>
    <w:rsid w:val="00E05F6A"/>
    <w:rsid w:val="00EF1EDA"/>
    <w:rsid w:val="00F269AD"/>
    <w:rsid w:val="00F90965"/>
    <w:rsid w:val="00FB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72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7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196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8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48</cp:revision>
  <dcterms:created xsi:type="dcterms:W3CDTF">2018-01-06T05:06:00Z</dcterms:created>
  <dcterms:modified xsi:type="dcterms:W3CDTF">2019-01-11T08:03:00Z</dcterms:modified>
</cp:coreProperties>
</file>