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37" w:rsidRDefault="003D0037" w:rsidP="003D0037">
      <w:pPr>
        <w:ind w:left="6372" w:firstLine="708"/>
        <w:jc w:val="both"/>
        <w:rPr>
          <w:sz w:val="28"/>
          <w:szCs w:val="28"/>
        </w:rPr>
      </w:pPr>
    </w:p>
    <w:p w:rsidR="003D0037" w:rsidRDefault="003D0037" w:rsidP="003D0037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D0037" w:rsidRDefault="003D0037" w:rsidP="003D0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</w:p>
    <w:p w:rsidR="003D0037" w:rsidRDefault="003D0037" w:rsidP="003D0037">
      <w:pPr>
        <w:ind w:left="5664" w:firstLine="12"/>
        <w:jc w:val="both"/>
        <w:rPr>
          <w:sz w:val="28"/>
          <w:szCs w:val="28"/>
        </w:rPr>
      </w:pPr>
      <w:r>
        <w:rPr>
          <w:sz w:val="28"/>
          <w:szCs w:val="28"/>
        </w:rPr>
        <w:t>по Тюменской области, Ханты-Мансийскому автономному округу – Югре и Ямало-Ненецкому автономному округу</w:t>
      </w:r>
    </w:p>
    <w:p w:rsidR="003D0037" w:rsidRDefault="003D0037" w:rsidP="003D0037">
      <w:pPr>
        <w:ind w:left="5664" w:firstLine="12"/>
        <w:jc w:val="both"/>
        <w:rPr>
          <w:sz w:val="28"/>
          <w:szCs w:val="28"/>
        </w:rPr>
      </w:pPr>
    </w:p>
    <w:p w:rsidR="003D0037" w:rsidRDefault="003D0037" w:rsidP="007C2B13">
      <w:pPr>
        <w:ind w:left="5664" w:firstLine="12"/>
        <w:jc w:val="center"/>
        <w:rPr>
          <w:sz w:val="28"/>
          <w:szCs w:val="28"/>
        </w:rPr>
      </w:pPr>
      <w:r w:rsidRPr="007F79C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7F79C7">
        <w:rPr>
          <w:sz w:val="28"/>
          <w:szCs w:val="28"/>
        </w:rPr>
        <w:t>.11.2019</w:t>
      </w:r>
      <w:r>
        <w:rPr>
          <w:sz w:val="28"/>
          <w:szCs w:val="28"/>
        </w:rPr>
        <w:t xml:space="preserve"> года </w:t>
      </w:r>
      <w:r w:rsidRPr="007F79C7">
        <w:rPr>
          <w:sz w:val="28"/>
          <w:szCs w:val="28"/>
        </w:rPr>
        <w:t>№ 3</w:t>
      </w:r>
      <w:r>
        <w:rPr>
          <w:sz w:val="28"/>
          <w:szCs w:val="28"/>
        </w:rPr>
        <w:t>20</w:t>
      </w:r>
    </w:p>
    <w:p w:rsidR="003D0037" w:rsidRDefault="003D0037" w:rsidP="003D0037">
      <w:pPr>
        <w:jc w:val="both"/>
        <w:rPr>
          <w:sz w:val="28"/>
          <w:szCs w:val="28"/>
        </w:rPr>
      </w:pPr>
      <w:bookmarkStart w:id="0" w:name="_GoBack"/>
      <w:bookmarkEnd w:id="0"/>
    </w:p>
    <w:p w:rsidR="00F66284" w:rsidRDefault="00F66284"/>
    <w:p w:rsidR="00AA23E4" w:rsidRPr="00D1049A" w:rsidRDefault="00AA23E4" w:rsidP="00AA23E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1049A">
        <w:rPr>
          <w:bCs/>
          <w:sz w:val="28"/>
          <w:szCs w:val="28"/>
        </w:rPr>
        <w:t xml:space="preserve">В соответствии с пунктом 10 статьи 48 Федерального Закона </w:t>
      </w:r>
      <w:hyperlink r:id="rId7" w:history="1">
        <w:r w:rsidRPr="00D1049A">
          <w:rPr>
            <w:bCs/>
            <w:sz w:val="28"/>
            <w:szCs w:val="28"/>
          </w:rPr>
          <w:t xml:space="preserve"> от 27 июля 2004 года № 79-ФЗ «О государственной гражданской службе Российской Федерации</w:t>
        </w:r>
      </w:hyperlink>
      <w:r w:rsidRPr="00D1049A">
        <w:rPr>
          <w:bCs/>
          <w:sz w:val="28"/>
          <w:szCs w:val="28"/>
        </w:rPr>
        <w:t>»,   Указами  Президента Российской Федерации от 01 февраля 2005 года № 110 «О проведении аттестации государственных гражданских служащих Российской Федерации», от 01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</w:t>
      </w:r>
      <w:proofErr w:type="gramEnd"/>
      <w:r w:rsidRPr="00D1049A">
        <w:rPr>
          <w:bCs/>
          <w:sz w:val="28"/>
          <w:szCs w:val="28"/>
        </w:rPr>
        <w:t xml:space="preserve"> и умений (профессионального уровня»,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Федерации, приказа </w:t>
      </w:r>
      <w:proofErr w:type="spellStart"/>
      <w:r w:rsidRPr="00D1049A">
        <w:rPr>
          <w:bCs/>
          <w:sz w:val="28"/>
          <w:szCs w:val="28"/>
        </w:rPr>
        <w:t>Роскомнадзора</w:t>
      </w:r>
      <w:proofErr w:type="spellEnd"/>
      <w:r w:rsidRPr="00D1049A">
        <w:rPr>
          <w:bCs/>
          <w:sz w:val="28"/>
          <w:szCs w:val="28"/>
        </w:rPr>
        <w:t xml:space="preserve"> от 28.11.2016 № 296 «Об утверждении порядка работы аттестационных комиссий Федеральной службы по надзору в сфере связи, информационных технологий и массовых коммуникаций»,</w:t>
      </w:r>
      <w:r w:rsidRPr="00D1049A">
        <w:rPr>
          <w:rFonts w:ascii="Arial" w:hAnsi="Arial"/>
          <w:b/>
          <w:bCs/>
          <w:sz w:val="28"/>
          <w:szCs w:val="28"/>
        </w:rPr>
        <w:t xml:space="preserve"> </w:t>
      </w:r>
      <w:r w:rsidRPr="00D1049A">
        <w:rPr>
          <w:rFonts w:ascii="Arial" w:hAnsi="Arial"/>
          <w:b/>
          <w:bCs/>
          <w:sz w:val="28"/>
          <w:szCs w:val="28"/>
        </w:rPr>
        <w:br/>
      </w:r>
      <w:r w:rsidRPr="00D1049A">
        <w:rPr>
          <w:bCs/>
          <w:sz w:val="28"/>
          <w:szCs w:val="28"/>
        </w:rPr>
        <w:t xml:space="preserve">и в связи с кадровыми изменениями, </w:t>
      </w:r>
      <w:proofErr w:type="gramStart"/>
      <w:r w:rsidRPr="00D1049A">
        <w:rPr>
          <w:bCs/>
          <w:sz w:val="28"/>
          <w:szCs w:val="28"/>
        </w:rPr>
        <w:t>п</w:t>
      </w:r>
      <w:proofErr w:type="gramEnd"/>
      <w:r w:rsidRPr="00D1049A">
        <w:rPr>
          <w:bCs/>
          <w:sz w:val="28"/>
          <w:szCs w:val="28"/>
        </w:rPr>
        <w:t xml:space="preserve"> р и к а з ы в а ю: </w:t>
      </w:r>
    </w:p>
    <w:p w:rsidR="00AA23E4" w:rsidRPr="00D1049A" w:rsidRDefault="00AA23E4" w:rsidP="00AA23E4">
      <w:pPr>
        <w:ind w:firstLine="708"/>
        <w:jc w:val="both"/>
        <w:rPr>
          <w:sz w:val="28"/>
          <w:szCs w:val="28"/>
        </w:rPr>
      </w:pPr>
      <w:r w:rsidRPr="00D1049A">
        <w:rPr>
          <w:sz w:val="28"/>
          <w:szCs w:val="28"/>
        </w:rPr>
        <w:t xml:space="preserve">1. Создать аттестационную комиссию Управления </w:t>
      </w:r>
      <w:proofErr w:type="spellStart"/>
      <w:r w:rsidRPr="00D1049A">
        <w:rPr>
          <w:sz w:val="28"/>
          <w:szCs w:val="28"/>
        </w:rPr>
        <w:t>Роскомнадзора</w:t>
      </w:r>
      <w:proofErr w:type="spellEnd"/>
      <w:r w:rsidRPr="00D1049A">
        <w:rPr>
          <w:sz w:val="28"/>
          <w:szCs w:val="28"/>
        </w:rPr>
        <w:t xml:space="preserve"> по Тюменской области, Ханты-Мансийскому автономному округу - Югре и Ямало-Ненецкому автономному округу (далее – Управление) и утвердить ее в следующем составе:</w:t>
      </w:r>
    </w:p>
    <w:p w:rsidR="00AA23E4" w:rsidRPr="00D1049A" w:rsidRDefault="00AA23E4" w:rsidP="00AA23E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AA23E4" w:rsidRPr="00D1049A" w:rsidTr="00DC6D9D">
        <w:tc>
          <w:tcPr>
            <w:tcW w:w="3936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Шевченко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Оксана Дмитриевна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Руководитель Управления – председатель комиссии;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</w:tr>
      <w:tr w:rsidR="00AA23E4" w:rsidRPr="00D1049A" w:rsidTr="00DC6D9D">
        <w:tc>
          <w:tcPr>
            <w:tcW w:w="3936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proofErr w:type="spellStart"/>
            <w:r w:rsidRPr="00D1049A">
              <w:rPr>
                <w:sz w:val="28"/>
                <w:szCs w:val="28"/>
              </w:rPr>
              <w:t>Пасечнюк</w:t>
            </w:r>
            <w:proofErr w:type="spellEnd"/>
            <w:r w:rsidRPr="00D1049A">
              <w:rPr>
                <w:sz w:val="28"/>
                <w:szCs w:val="28"/>
              </w:rPr>
              <w:t xml:space="preserve"> Наталья 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Викторовна</w:t>
            </w:r>
          </w:p>
        </w:tc>
        <w:tc>
          <w:tcPr>
            <w:tcW w:w="6485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Начальник отдела организационной, правовой работы и кадров - заместитель председателя комиссии;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</w:tr>
      <w:tr w:rsidR="00AA23E4" w:rsidRPr="00D1049A" w:rsidTr="00DC6D9D">
        <w:trPr>
          <w:trHeight w:val="919"/>
        </w:trPr>
        <w:tc>
          <w:tcPr>
            <w:tcW w:w="3936" w:type="dxa"/>
          </w:tcPr>
          <w:p w:rsidR="00AA23E4" w:rsidRPr="00D1049A" w:rsidRDefault="00AA23E4" w:rsidP="00AA2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  <w:r w:rsidRPr="00D1049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6485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Специалист-эксперт отдела организационной, правовой работы и кадров – секретарь комиссии;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</w:tr>
      <w:tr w:rsidR="00AA23E4" w:rsidRPr="00D1049A" w:rsidTr="00DC6D9D">
        <w:tc>
          <w:tcPr>
            <w:tcW w:w="3936" w:type="dxa"/>
          </w:tcPr>
          <w:p w:rsidR="00AA23E4" w:rsidRPr="00D1049A" w:rsidRDefault="00AA23E4" w:rsidP="00DC6D9D">
            <w:pPr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Девяткова Екатерина Викторовна</w:t>
            </w:r>
          </w:p>
        </w:tc>
        <w:tc>
          <w:tcPr>
            <w:tcW w:w="6485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Начальник отдела по защите прав субъектов персональных данных;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</w:tr>
      <w:tr w:rsidR="00AA23E4" w:rsidRPr="00D1049A" w:rsidTr="00DC6D9D">
        <w:tc>
          <w:tcPr>
            <w:tcW w:w="3936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proofErr w:type="spellStart"/>
            <w:r w:rsidRPr="00D1049A">
              <w:rPr>
                <w:sz w:val="28"/>
                <w:szCs w:val="28"/>
              </w:rPr>
              <w:t>Баландюк</w:t>
            </w:r>
            <w:proofErr w:type="spellEnd"/>
            <w:r w:rsidRPr="00D1049A">
              <w:rPr>
                <w:sz w:val="28"/>
                <w:szCs w:val="28"/>
              </w:rPr>
              <w:t xml:space="preserve"> 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Ольга Германовна</w:t>
            </w:r>
          </w:p>
        </w:tc>
        <w:tc>
          <w:tcPr>
            <w:tcW w:w="6485" w:type="dxa"/>
          </w:tcPr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  <w:r w:rsidRPr="00D1049A">
              <w:rPr>
                <w:sz w:val="28"/>
                <w:szCs w:val="28"/>
              </w:rPr>
              <w:t>Заместитель начальника отдела контроля и надзора в сфере массовых коммуникаций - член комиссии</w:t>
            </w:r>
          </w:p>
          <w:p w:rsidR="00AA23E4" w:rsidRPr="00D1049A" w:rsidRDefault="00AA23E4" w:rsidP="00DC6D9D">
            <w:pPr>
              <w:jc w:val="both"/>
              <w:rPr>
                <w:sz w:val="28"/>
                <w:szCs w:val="28"/>
              </w:rPr>
            </w:pPr>
          </w:p>
        </w:tc>
      </w:tr>
    </w:tbl>
    <w:p w:rsidR="00AA23E4" w:rsidRPr="00D1049A" w:rsidRDefault="00AA23E4" w:rsidP="00AA23E4">
      <w:pPr>
        <w:ind w:firstLine="709"/>
        <w:jc w:val="both"/>
        <w:rPr>
          <w:sz w:val="28"/>
          <w:szCs w:val="28"/>
        </w:rPr>
      </w:pPr>
      <w:r w:rsidRPr="00D1049A">
        <w:rPr>
          <w:sz w:val="28"/>
          <w:szCs w:val="28"/>
        </w:rPr>
        <w:lastRenderedPageBreak/>
        <w:t xml:space="preserve">В состав аттестационной комиссии также входят представители </w:t>
      </w:r>
      <w:r w:rsidRPr="00D1049A">
        <w:rPr>
          <w:bCs/>
          <w:sz w:val="28"/>
          <w:szCs w:val="28"/>
        </w:rPr>
        <w:t xml:space="preserve">ФГАОУ </w:t>
      </w:r>
      <w:proofErr w:type="gramStart"/>
      <w:r w:rsidRPr="00D1049A">
        <w:rPr>
          <w:bCs/>
          <w:sz w:val="28"/>
          <w:szCs w:val="28"/>
        </w:rPr>
        <w:t>ВО</w:t>
      </w:r>
      <w:proofErr w:type="gramEnd"/>
      <w:r w:rsidRPr="00D1049A">
        <w:rPr>
          <w:bCs/>
          <w:sz w:val="28"/>
          <w:szCs w:val="28"/>
        </w:rPr>
        <w:t xml:space="preserve"> «Тюменский государственный университет» </w:t>
      </w:r>
      <w:r w:rsidRPr="00D1049A">
        <w:rPr>
          <w:sz w:val="28"/>
          <w:szCs w:val="28"/>
        </w:rPr>
        <w:t>в качестве независимых экспертов - специалистов по вопросам, связанным с гражданской службой и представители структурных подразделений, в которых проводится аттестация государственных гражданских служащих.</w:t>
      </w:r>
    </w:p>
    <w:p w:rsidR="00AA23E4" w:rsidRDefault="00AA23E4" w:rsidP="00AA2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2A8">
        <w:rPr>
          <w:sz w:val="28"/>
          <w:szCs w:val="28"/>
        </w:rPr>
        <w:t>.</w:t>
      </w:r>
      <w:r w:rsidRPr="00AA23E4">
        <w:rPr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-2"/>
          <w:sz w:val="28"/>
          <w:szCs w:val="28"/>
        </w:rPr>
        <w:t xml:space="preserve">Признать утратившим силу приказ Управления </w:t>
      </w:r>
      <w:proofErr w:type="spellStart"/>
      <w:r w:rsidRPr="0017343F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 xml:space="preserve">Ханты – Мансийскому автономному округу – Югре и </w:t>
      </w:r>
      <w:proofErr w:type="spellStart"/>
      <w:proofErr w:type="gramStart"/>
      <w:r w:rsidRPr="0017343F">
        <w:rPr>
          <w:bCs/>
          <w:color w:val="000000"/>
          <w:spacing w:val="-2"/>
          <w:sz w:val="28"/>
          <w:szCs w:val="28"/>
        </w:rPr>
        <w:t>Ямало</w:t>
      </w:r>
      <w:proofErr w:type="spellEnd"/>
      <w:r w:rsidRPr="0017343F">
        <w:rPr>
          <w:bCs/>
          <w:color w:val="000000"/>
          <w:spacing w:val="-2"/>
          <w:sz w:val="28"/>
          <w:szCs w:val="28"/>
        </w:rPr>
        <w:t xml:space="preserve"> – Ненецкому</w:t>
      </w:r>
      <w:proofErr w:type="gramEnd"/>
      <w:r w:rsidRPr="0017343F">
        <w:rPr>
          <w:bCs/>
          <w:color w:val="000000"/>
          <w:spacing w:val="-2"/>
          <w:sz w:val="28"/>
          <w:szCs w:val="28"/>
        </w:rPr>
        <w:t xml:space="preserve">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06.11.2019 года № 295</w:t>
      </w:r>
      <w:r w:rsidRPr="0017343F">
        <w:rPr>
          <w:color w:val="000000"/>
          <w:spacing w:val="-2"/>
          <w:sz w:val="28"/>
          <w:szCs w:val="28"/>
        </w:rPr>
        <w:t xml:space="preserve"> «</w:t>
      </w:r>
      <w:r w:rsidRPr="00AA23E4">
        <w:rPr>
          <w:color w:val="000000"/>
          <w:spacing w:val="-2"/>
          <w:sz w:val="28"/>
          <w:szCs w:val="28"/>
        </w:rPr>
        <w:t xml:space="preserve">О создании аттестационной комиссии Управления </w:t>
      </w:r>
      <w:proofErr w:type="spellStart"/>
      <w:r w:rsidRPr="00AA23E4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AA23E4">
        <w:rPr>
          <w:color w:val="000000"/>
          <w:spacing w:val="-2"/>
          <w:sz w:val="28"/>
          <w:szCs w:val="28"/>
        </w:rPr>
        <w:t xml:space="preserve"> по Тюменской области, Ханты-Мансийскому автономному округу - Югре и  Ямало-Ненецкому автономному округу</w:t>
      </w:r>
      <w:r w:rsidRPr="0017343F">
        <w:rPr>
          <w:sz w:val="28"/>
          <w:szCs w:val="28"/>
        </w:rPr>
        <w:t>».</w:t>
      </w:r>
    </w:p>
    <w:p w:rsidR="00AA23E4" w:rsidRPr="00FD32A8" w:rsidRDefault="00AA23E4" w:rsidP="00AA23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32A8">
        <w:rPr>
          <w:sz w:val="28"/>
          <w:szCs w:val="28"/>
        </w:rPr>
        <w:t xml:space="preserve"> </w:t>
      </w:r>
      <w:proofErr w:type="gramStart"/>
      <w:r w:rsidRPr="00FD32A8">
        <w:rPr>
          <w:sz w:val="28"/>
          <w:szCs w:val="28"/>
        </w:rPr>
        <w:t>Контроль за</w:t>
      </w:r>
      <w:proofErr w:type="gramEnd"/>
      <w:r w:rsidRPr="00FD32A8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приказа возложить</w:t>
      </w:r>
      <w:r w:rsidRPr="00FD32A8">
        <w:rPr>
          <w:sz w:val="28"/>
          <w:szCs w:val="28"/>
        </w:rPr>
        <w:t xml:space="preserve"> на руков</w:t>
      </w:r>
      <w:r>
        <w:rPr>
          <w:sz w:val="28"/>
          <w:szCs w:val="28"/>
        </w:rPr>
        <w:t>одителя Управления</w:t>
      </w:r>
      <w:r w:rsidRPr="00FD32A8">
        <w:rPr>
          <w:sz w:val="28"/>
          <w:szCs w:val="28"/>
        </w:rPr>
        <w:t>.</w:t>
      </w:r>
    </w:p>
    <w:p w:rsidR="00AA23E4" w:rsidRPr="00D1049A" w:rsidRDefault="00AA23E4" w:rsidP="00AA23E4">
      <w:pPr>
        <w:spacing w:line="360" w:lineRule="auto"/>
        <w:jc w:val="both"/>
        <w:rPr>
          <w:sz w:val="28"/>
          <w:szCs w:val="28"/>
        </w:rPr>
      </w:pPr>
    </w:p>
    <w:p w:rsidR="00AA23E4" w:rsidRDefault="00AA23E4" w:rsidP="00AA23E4">
      <w:pPr>
        <w:spacing w:line="360" w:lineRule="auto"/>
        <w:jc w:val="both"/>
        <w:rPr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5B44">
        <w:rPr>
          <w:sz w:val="28"/>
          <w:szCs w:val="28"/>
        </w:rPr>
        <w:t xml:space="preserve">      </w:t>
      </w:r>
      <w:r>
        <w:rPr>
          <w:sz w:val="28"/>
          <w:szCs w:val="28"/>
        </w:rPr>
        <w:t>О.Д.</w:t>
      </w:r>
      <w:r w:rsidR="005C5B44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</w:t>
      </w:r>
    </w:p>
    <w:p w:rsidR="00AA23E4" w:rsidRPr="00D1049A" w:rsidRDefault="00AA23E4" w:rsidP="00AA23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Default="00AA23E4" w:rsidP="00AA23E4">
      <w:pPr>
        <w:rPr>
          <w:bCs/>
          <w:sz w:val="28"/>
          <w:szCs w:val="28"/>
        </w:rPr>
      </w:pPr>
    </w:p>
    <w:p w:rsidR="00AA23E4" w:rsidRDefault="00AA23E4" w:rsidP="00AA23E4">
      <w:pPr>
        <w:rPr>
          <w:bCs/>
          <w:sz w:val="28"/>
          <w:szCs w:val="28"/>
        </w:rPr>
      </w:pPr>
    </w:p>
    <w:p w:rsidR="00AA23E4" w:rsidRDefault="00AA23E4" w:rsidP="00AA23E4">
      <w:pPr>
        <w:rPr>
          <w:bCs/>
          <w:sz w:val="28"/>
          <w:szCs w:val="28"/>
        </w:rPr>
      </w:pPr>
    </w:p>
    <w:p w:rsidR="00AA23E4" w:rsidRDefault="00AA23E4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p w:rsidR="00AA23E4" w:rsidRDefault="00AA23E4" w:rsidP="00AA23E4">
      <w:pPr>
        <w:rPr>
          <w:bCs/>
          <w:sz w:val="28"/>
          <w:szCs w:val="28"/>
        </w:rPr>
      </w:pPr>
    </w:p>
    <w:p w:rsidR="003D0037" w:rsidRDefault="003D0037" w:rsidP="00AA23E4">
      <w:pPr>
        <w:rPr>
          <w:bCs/>
          <w:sz w:val="28"/>
          <w:szCs w:val="28"/>
        </w:rPr>
      </w:pPr>
    </w:p>
    <w:p w:rsidR="003D0037" w:rsidRDefault="003D0037" w:rsidP="00AA23E4">
      <w:pPr>
        <w:rPr>
          <w:bCs/>
          <w:sz w:val="28"/>
          <w:szCs w:val="28"/>
        </w:rPr>
      </w:pPr>
    </w:p>
    <w:p w:rsidR="003D0037" w:rsidRDefault="003D0037" w:rsidP="00AA23E4">
      <w:pPr>
        <w:rPr>
          <w:bCs/>
          <w:sz w:val="28"/>
          <w:szCs w:val="28"/>
        </w:rPr>
      </w:pPr>
    </w:p>
    <w:p w:rsidR="003D0037" w:rsidRDefault="003D0037" w:rsidP="00AA23E4">
      <w:pPr>
        <w:rPr>
          <w:bCs/>
          <w:sz w:val="28"/>
          <w:szCs w:val="28"/>
        </w:rPr>
      </w:pPr>
    </w:p>
    <w:p w:rsidR="003D0037" w:rsidRDefault="003D0037" w:rsidP="00AA23E4">
      <w:pPr>
        <w:rPr>
          <w:bCs/>
          <w:sz w:val="28"/>
          <w:szCs w:val="28"/>
        </w:rPr>
      </w:pPr>
    </w:p>
    <w:p w:rsidR="003D0037" w:rsidRPr="00D1049A" w:rsidRDefault="003D0037" w:rsidP="00AA23E4">
      <w:pPr>
        <w:rPr>
          <w:bCs/>
          <w:sz w:val="28"/>
          <w:szCs w:val="28"/>
        </w:rPr>
      </w:pPr>
    </w:p>
    <w:p w:rsidR="00AA23E4" w:rsidRPr="00D1049A" w:rsidRDefault="00AA23E4" w:rsidP="00AA23E4">
      <w:pPr>
        <w:rPr>
          <w:bCs/>
          <w:sz w:val="28"/>
          <w:szCs w:val="28"/>
        </w:rPr>
      </w:pPr>
    </w:p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AA23E4" w:rsidRPr="00D1049A" w:rsidTr="00DC6D9D">
        <w:tc>
          <w:tcPr>
            <w:tcW w:w="5353" w:type="dxa"/>
          </w:tcPr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lastRenderedPageBreak/>
              <w:t>Проект  приказа  подготовлен: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049A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5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Pr="00D1049A"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организационной, правовой работы и кадров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</w:t>
            </w:r>
            <w:r w:rsidR="005C5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Давыдова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 xml:space="preserve">                      «____» _________ 2019 г.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3E4" w:rsidRPr="00D1049A" w:rsidTr="00DC6D9D">
        <w:tc>
          <w:tcPr>
            <w:tcW w:w="5353" w:type="dxa"/>
          </w:tcPr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организационной, правовой работы и кадров</w:t>
            </w: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D1049A">
              <w:rPr>
                <w:rFonts w:ascii="Times New Roman" w:hAnsi="Times New Roman"/>
                <w:sz w:val="28"/>
                <w:szCs w:val="28"/>
              </w:rPr>
              <w:t>Пасечнюк</w:t>
            </w:r>
            <w:proofErr w:type="spellEnd"/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49A">
              <w:rPr>
                <w:rFonts w:ascii="Times New Roman" w:hAnsi="Times New Roman"/>
                <w:sz w:val="28"/>
                <w:szCs w:val="28"/>
              </w:rPr>
              <w:t>«____» _________ 2019 г.</w:t>
            </w:r>
          </w:p>
          <w:p w:rsidR="00AA23E4" w:rsidRPr="00D1049A" w:rsidRDefault="00AA23E4" w:rsidP="00DC6D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23E4" w:rsidRPr="00D1049A" w:rsidRDefault="00AA23E4" w:rsidP="00DC6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3E4" w:rsidRPr="00D1049A" w:rsidRDefault="00AA23E4" w:rsidP="00AA23E4"/>
    <w:p w:rsidR="00AA23E4" w:rsidRPr="00D1049A" w:rsidRDefault="00AA23E4" w:rsidP="00AA23E4">
      <w:pPr>
        <w:spacing w:line="360" w:lineRule="auto"/>
        <w:jc w:val="both"/>
        <w:rPr>
          <w:sz w:val="28"/>
          <w:szCs w:val="28"/>
        </w:rPr>
      </w:pPr>
    </w:p>
    <w:p w:rsidR="00AA23E4" w:rsidRPr="00D1049A" w:rsidRDefault="00AA23E4" w:rsidP="00AA23E4">
      <w:pPr>
        <w:spacing w:line="360" w:lineRule="auto"/>
        <w:jc w:val="both"/>
        <w:rPr>
          <w:sz w:val="28"/>
          <w:szCs w:val="28"/>
        </w:rPr>
      </w:pPr>
    </w:p>
    <w:p w:rsidR="00AA23E4" w:rsidRPr="00D1049A" w:rsidRDefault="00AA23E4" w:rsidP="00AA23E4">
      <w:pPr>
        <w:spacing w:line="360" w:lineRule="auto"/>
        <w:jc w:val="both"/>
        <w:rPr>
          <w:sz w:val="28"/>
          <w:szCs w:val="28"/>
        </w:rPr>
      </w:pPr>
    </w:p>
    <w:p w:rsidR="00AA23E4" w:rsidRDefault="00AA23E4" w:rsidP="00AA23E4"/>
    <w:p w:rsidR="00AA23E4" w:rsidRDefault="00AA23E4" w:rsidP="00AA23E4"/>
    <w:p w:rsidR="00AA23E4" w:rsidRDefault="00AA23E4" w:rsidP="00AA23E4"/>
    <w:p w:rsidR="00AA23E4" w:rsidRDefault="00AA23E4" w:rsidP="00AA23E4"/>
    <w:p w:rsidR="00AA23E4" w:rsidRDefault="00AA23E4" w:rsidP="00AA23E4"/>
    <w:p w:rsidR="00AA23E4" w:rsidRDefault="00AA23E4" w:rsidP="00AA23E4"/>
    <w:p w:rsidR="00AA23E4" w:rsidRDefault="00AA23E4" w:rsidP="00AA23E4"/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F7739D">
      <w:head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4A" w:rsidRDefault="002E184A" w:rsidP="00AA23E4">
      <w:r>
        <w:separator/>
      </w:r>
    </w:p>
  </w:endnote>
  <w:endnote w:type="continuationSeparator" w:id="0">
    <w:p w:rsidR="002E184A" w:rsidRDefault="002E184A" w:rsidP="00AA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4A" w:rsidRDefault="002E184A" w:rsidP="00AA23E4">
      <w:r>
        <w:separator/>
      </w:r>
    </w:p>
  </w:footnote>
  <w:footnote w:type="continuationSeparator" w:id="0">
    <w:p w:rsidR="002E184A" w:rsidRDefault="002E184A" w:rsidP="00AA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75155"/>
      <w:docPartObj>
        <w:docPartGallery w:val="Page Numbers (Top of Page)"/>
        <w:docPartUnique/>
      </w:docPartObj>
    </w:sdtPr>
    <w:sdtEndPr/>
    <w:sdtContent>
      <w:p w:rsidR="00AA23E4" w:rsidRDefault="00AA2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13">
          <w:rPr>
            <w:noProof/>
          </w:rPr>
          <w:t>1</w:t>
        </w:r>
        <w:r>
          <w:fldChar w:fldCharType="end"/>
        </w:r>
      </w:p>
    </w:sdtContent>
  </w:sdt>
  <w:p w:rsidR="00AA23E4" w:rsidRDefault="00AA23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2E184A"/>
    <w:rsid w:val="003114D2"/>
    <w:rsid w:val="0032323D"/>
    <w:rsid w:val="0037105E"/>
    <w:rsid w:val="003B4D73"/>
    <w:rsid w:val="003D0037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5B4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7C2B13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8215D"/>
    <w:rsid w:val="009D794E"/>
    <w:rsid w:val="00A43FA0"/>
    <w:rsid w:val="00A46880"/>
    <w:rsid w:val="00A80305"/>
    <w:rsid w:val="00AA23E4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AA23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A2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3E4"/>
    <w:rPr>
      <w:sz w:val="24"/>
      <w:szCs w:val="24"/>
    </w:rPr>
  </w:style>
  <w:style w:type="paragraph" w:styleId="a8">
    <w:name w:val="footer"/>
    <w:basedOn w:val="a"/>
    <w:link w:val="a9"/>
    <w:rsid w:val="00AA2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2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AA23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A2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3E4"/>
    <w:rPr>
      <w:sz w:val="24"/>
      <w:szCs w:val="24"/>
    </w:rPr>
  </w:style>
  <w:style w:type="paragraph" w:styleId="a8">
    <w:name w:val="footer"/>
    <w:basedOn w:val="a"/>
    <w:link w:val="a9"/>
    <w:rsid w:val="00AA2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2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635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Булгакова Наталья Ю.</cp:lastModifiedBy>
  <cp:revision>3</cp:revision>
  <cp:lastPrinted>2010-08-31T09:39:00Z</cp:lastPrinted>
  <dcterms:created xsi:type="dcterms:W3CDTF">2019-11-19T06:35:00Z</dcterms:created>
  <dcterms:modified xsi:type="dcterms:W3CDTF">2019-11-28T10:03:00Z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