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Pr="00D64652" w:rsidRDefault="00D64652" w:rsidP="00D64652">
            <w:pPr>
              <w:rPr>
                <w:sz w:val="28"/>
                <w:szCs w:val="28"/>
              </w:rPr>
            </w:pPr>
            <w:r w:rsidRPr="00D64652">
              <w:rPr>
                <w:sz w:val="28"/>
                <w:szCs w:val="28"/>
              </w:rPr>
              <w:t xml:space="preserve"> 04.09.2019</w:t>
            </w:r>
            <w:r w:rsidR="00CD56A8" w:rsidRPr="00D6465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CD56A8" w:rsidRPr="00D64652">
              <w:rPr>
                <w:sz w:val="28"/>
                <w:szCs w:val="28"/>
              </w:rPr>
              <w:t xml:space="preserve">                                   </w:t>
            </w:r>
            <w:r w:rsidR="00E35943" w:rsidRPr="00D64652">
              <w:rPr>
                <w:sz w:val="28"/>
                <w:szCs w:val="28"/>
              </w:rPr>
              <w:t xml:space="preserve">      </w:t>
            </w:r>
            <w:r w:rsidR="00CD56A8" w:rsidRPr="00D64652">
              <w:rPr>
                <w:sz w:val="28"/>
                <w:szCs w:val="28"/>
              </w:rPr>
              <w:t xml:space="preserve">            </w:t>
            </w:r>
            <w:r w:rsidR="00941F4A" w:rsidRPr="00D64652">
              <w:rPr>
                <w:sz w:val="28"/>
                <w:szCs w:val="28"/>
              </w:rPr>
              <w:t xml:space="preserve">                       </w:t>
            </w:r>
            <w:r w:rsidR="00CD56A8" w:rsidRPr="00D64652">
              <w:rPr>
                <w:sz w:val="28"/>
                <w:szCs w:val="28"/>
              </w:rPr>
              <w:t xml:space="preserve">    № </w:t>
            </w:r>
            <w:r w:rsidRPr="00D64652">
              <w:rPr>
                <w:sz w:val="28"/>
                <w:szCs w:val="28"/>
              </w:rPr>
              <w:t>239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0F3770" w:rsidRDefault="000F3770"/>
    <w:p w:rsidR="0080788F" w:rsidRDefault="0080788F"/>
    <w:p w:rsidR="0080788F" w:rsidRDefault="0080788F"/>
    <w:p w:rsidR="0080788F" w:rsidRPr="00CD1B31" w:rsidRDefault="0080788F" w:rsidP="0080788F">
      <w:pPr>
        <w:jc w:val="center"/>
        <w:rPr>
          <w:b/>
          <w:bCs/>
          <w:sz w:val="28"/>
          <w:szCs w:val="28"/>
        </w:rPr>
      </w:pPr>
      <w:r w:rsidRPr="00CD1B31">
        <w:rPr>
          <w:b/>
          <w:bCs/>
          <w:sz w:val="28"/>
          <w:szCs w:val="28"/>
        </w:rPr>
        <w:t>О внесении изменений в приказ Управления от 10.11.2014 года № 443</w:t>
      </w:r>
    </w:p>
    <w:p w:rsidR="0080788F" w:rsidRPr="00CD1B31" w:rsidRDefault="0080788F" w:rsidP="0080788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1B31">
        <w:rPr>
          <w:sz w:val="28"/>
          <w:szCs w:val="28"/>
        </w:rPr>
        <w:t>«</w:t>
      </w:r>
      <w:r w:rsidRPr="00CD1B31">
        <w:rPr>
          <w:rFonts w:ascii="Times New Roman" w:hAnsi="Times New Roman" w:cs="Times New Roman"/>
          <w:color w:val="auto"/>
          <w:sz w:val="28"/>
          <w:szCs w:val="28"/>
        </w:rPr>
        <w:t>О создании конкурсной комиссии на замещение вакантной должности государственной гражданской службы Российской Федерации и  включение</w:t>
      </w:r>
    </w:p>
    <w:p w:rsidR="0080788F" w:rsidRPr="00CD1B31" w:rsidRDefault="0080788F" w:rsidP="0080788F">
      <w:pPr>
        <w:jc w:val="center"/>
        <w:rPr>
          <w:b/>
          <w:sz w:val="28"/>
          <w:szCs w:val="28"/>
        </w:rPr>
      </w:pPr>
      <w:r w:rsidRPr="00CD1B31">
        <w:rPr>
          <w:b/>
          <w:sz w:val="28"/>
          <w:szCs w:val="28"/>
        </w:rPr>
        <w:t xml:space="preserve">в кадровый резерв и </w:t>
      </w:r>
      <w:proofErr w:type="gramStart"/>
      <w:r w:rsidRPr="00CD1B31">
        <w:rPr>
          <w:b/>
          <w:sz w:val="28"/>
          <w:szCs w:val="28"/>
        </w:rPr>
        <w:t>утверждении</w:t>
      </w:r>
      <w:proofErr w:type="gramEnd"/>
      <w:r w:rsidRPr="00CD1B31">
        <w:rPr>
          <w:b/>
          <w:sz w:val="28"/>
          <w:szCs w:val="28"/>
        </w:rPr>
        <w:t xml:space="preserve"> Положения работы конкурсной комиссии Управления Роскомнадзора по Тюменской области, Ханты-Мансийскому автономному округу – Югре  и Ямало-Ненецкому автономному округу»</w:t>
      </w:r>
    </w:p>
    <w:p w:rsidR="0080788F" w:rsidRDefault="0080788F" w:rsidP="0080788F"/>
    <w:p w:rsidR="0080788F" w:rsidRDefault="0080788F" w:rsidP="008078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3A38F8" w:rsidRPr="003A38F8">
        <w:rPr>
          <w:bCs/>
          <w:sz w:val="28"/>
          <w:szCs w:val="28"/>
        </w:rPr>
        <w:t xml:space="preserve"> </w:t>
      </w:r>
      <w:r w:rsidR="003A38F8" w:rsidRPr="0064485D">
        <w:rPr>
          <w:bCs/>
          <w:sz w:val="28"/>
          <w:szCs w:val="28"/>
        </w:rPr>
        <w:t xml:space="preserve">и введением нового классификатора наименований отделов территориальных органов Федеральной службы по надзору </w:t>
      </w:r>
      <w:r w:rsidR="006B072D">
        <w:rPr>
          <w:bCs/>
          <w:sz w:val="28"/>
          <w:szCs w:val="28"/>
        </w:rPr>
        <w:br/>
      </w:r>
      <w:r w:rsidR="003A38F8" w:rsidRPr="0064485D">
        <w:rPr>
          <w:bCs/>
          <w:sz w:val="28"/>
          <w:szCs w:val="28"/>
        </w:rPr>
        <w:t>в сфере связи, информационных технологий и массовых коммуникаций, утвержденного приказом Роскомнадзора от 01.07.2019 года №</w:t>
      </w:r>
      <w:r w:rsidR="003A38F8">
        <w:rPr>
          <w:bCs/>
          <w:sz w:val="28"/>
          <w:szCs w:val="28"/>
        </w:rPr>
        <w:t xml:space="preserve"> </w:t>
      </w:r>
      <w:r w:rsidR="003A38F8" w:rsidRPr="0064485D">
        <w:rPr>
          <w:bCs/>
          <w:sz w:val="28"/>
          <w:szCs w:val="28"/>
        </w:rPr>
        <w:t>199</w:t>
      </w:r>
      <w:r>
        <w:rPr>
          <w:sz w:val="28"/>
          <w:szCs w:val="28"/>
        </w:rPr>
        <w:t xml:space="preserve">, </w:t>
      </w:r>
      <w:r w:rsidR="007D5356">
        <w:rPr>
          <w:sz w:val="28"/>
          <w:szCs w:val="28"/>
        </w:rPr>
        <w:br/>
      </w:r>
      <w:r w:rsidRPr="00CA545F">
        <w:rPr>
          <w:sz w:val="28"/>
          <w:szCs w:val="28"/>
        </w:rPr>
        <w:t>п р и к а з ы в а ю:</w:t>
      </w:r>
    </w:p>
    <w:p w:rsidR="0080788F" w:rsidRPr="00381A8F" w:rsidRDefault="0080788F" w:rsidP="00381A8F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Pr="00C020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изменения в приказ Управления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  <w:r w:rsidRPr="00EF6D5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</w:t>
      </w:r>
      <w:r w:rsidRPr="00EF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F6D5F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</w:t>
      </w:r>
      <w:r w:rsidRPr="00EF6D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Pr="00EF6D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443</w:t>
      </w:r>
      <w:r w:rsidRPr="00C020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38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изложив состав конкурсной комиссии на замещение вакантной должности государственной гражданской службы Российской Федерации и  включение </w:t>
      </w:r>
      <w:r w:rsidRPr="00381A8F">
        <w:rPr>
          <w:rFonts w:ascii="Times New Roman" w:hAnsi="Times New Roman" w:cs="Times New Roman"/>
          <w:b w:val="0"/>
          <w:color w:val="auto"/>
          <w:sz w:val="28"/>
          <w:szCs w:val="28"/>
        </w:rPr>
        <w:t>в кадровый резе</w:t>
      </w:r>
      <w:proofErr w:type="gramStart"/>
      <w:r w:rsidRPr="00381A8F">
        <w:rPr>
          <w:rFonts w:ascii="Times New Roman" w:hAnsi="Times New Roman" w:cs="Times New Roman"/>
          <w:b w:val="0"/>
          <w:color w:val="auto"/>
          <w:sz w:val="28"/>
          <w:szCs w:val="28"/>
        </w:rPr>
        <w:t>рв в сл</w:t>
      </w:r>
      <w:proofErr w:type="gramEnd"/>
      <w:r w:rsidRPr="00381A8F">
        <w:rPr>
          <w:rFonts w:ascii="Times New Roman" w:hAnsi="Times New Roman" w:cs="Times New Roman"/>
          <w:b w:val="0"/>
          <w:color w:val="auto"/>
          <w:sz w:val="28"/>
          <w:szCs w:val="28"/>
        </w:rPr>
        <w:t>едующей редакции:</w:t>
      </w:r>
    </w:p>
    <w:p w:rsidR="0080788F" w:rsidRPr="00C020EB" w:rsidRDefault="0080788F" w:rsidP="0080788F">
      <w:pPr>
        <w:jc w:val="both"/>
        <w:rPr>
          <w:sz w:val="28"/>
          <w:szCs w:val="28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3269"/>
        <w:gridCol w:w="637"/>
        <w:gridCol w:w="6148"/>
      </w:tblGrid>
      <w:tr w:rsidR="0080788F" w:rsidRPr="00F02EFD" w:rsidTr="00E36C65">
        <w:trPr>
          <w:trHeight w:val="780"/>
        </w:trPr>
        <w:tc>
          <w:tcPr>
            <w:tcW w:w="3269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 xml:space="preserve">Шевченко   </w:t>
            </w:r>
          </w:p>
          <w:p w:rsidR="0080788F" w:rsidRPr="00F02EFD" w:rsidRDefault="0080788F" w:rsidP="00E36C65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 xml:space="preserve">Оксана Дмитриевна </w:t>
            </w:r>
          </w:p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</w:t>
            </w:r>
            <w:r w:rsidRPr="00F02EFD">
              <w:rPr>
                <w:sz w:val="28"/>
                <w:szCs w:val="28"/>
              </w:rPr>
              <w:t>–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</w:p>
        </w:tc>
      </w:tr>
      <w:tr w:rsidR="0080788F" w:rsidRPr="00F02EFD" w:rsidTr="00E36C65">
        <w:trPr>
          <w:trHeight w:val="1057"/>
        </w:trPr>
        <w:tc>
          <w:tcPr>
            <w:tcW w:w="3269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  <w:proofErr w:type="spellStart"/>
            <w:r w:rsidRPr="00F02EFD">
              <w:rPr>
                <w:sz w:val="28"/>
                <w:szCs w:val="28"/>
              </w:rPr>
              <w:t>Пасечнюк</w:t>
            </w:r>
            <w:proofErr w:type="spellEnd"/>
            <w:r w:rsidRPr="00F02EFD">
              <w:rPr>
                <w:sz w:val="28"/>
                <w:szCs w:val="28"/>
              </w:rPr>
              <w:t xml:space="preserve">                                    Наталья Викторовна                  </w:t>
            </w:r>
          </w:p>
        </w:tc>
        <w:tc>
          <w:tcPr>
            <w:tcW w:w="637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Начальник отдела организационной, правовой работы и кадров –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</w:p>
        </w:tc>
      </w:tr>
      <w:tr w:rsidR="0080788F" w:rsidRPr="00F02EFD" w:rsidTr="00E36C65">
        <w:trPr>
          <w:trHeight w:val="1057"/>
        </w:trPr>
        <w:tc>
          <w:tcPr>
            <w:tcW w:w="3269" w:type="dxa"/>
            <w:shd w:val="clear" w:color="auto" w:fill="auto"/>
          </w:tcPr>
          <w:p w:rsidR="0080788F" w:rsidRDefault="0080788F" w:rsidP="00E36C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88F" w:rsidRPr="00F02EFD" w:rsidRDefault="0080788F" w:rsidP="00E3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37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Главный специалист – эксперт отдела организационной, правовой работы и кадров –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</w:p>
        </w:tc>
      </w:tr>
      <w:tr w:rsidR="0080788F" w:rsidRPr="00F02EFD" w:rsidTr="00E36C65">
        <w:trPr>
          <w:trHeight w:val="937"/>
        </w:trPr>
        <w:tc>
          <w:tcPr>
            <w:tcW w:w="3269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Девяткова</w:t>
            </w:r>
          </w:p>
          <w:p w:rsidR="0080788F" w:rsidRPr="00F02EFD" w:rsidRDefault="0080788F" w:rsidP="00E36C65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Екатерина Викторовна</w:t>
            </w:r>
          </w:p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данных;</w:t>
            </w:r>
            <w:r w:rsidRPr="00F02EFD">
              <w:rPr>
                <w:sz w:val="28"/>
                <w:szCs w:val="28"/>
              </w:rPr>
              <w:t xml:space="preserve"> </w:t>
            </w:r>
          </w:p>
        </w:tc>
      </w:tr>
      <w:tr w:rsidR="0080788F" w:rsidRPr="00F02EFD" w:rsidTr="00E36C65">
        <w:trPr>
          <w:trHeight w:val="264"/>
        </w:trPr>
        <w:tc>
          <w:tcPr>
            <w:tcW w:w="3269" w:type="dxa"/>
            <w:shd w:val="clear" w:color="auto" w:fill="auto"/>
          </w:tcPr>
          <w:p w:rsidR="0080788F" w:rsidRDefault="0080788F" w:rsidP="00E36C65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 xml:space="preserve"> </w:t>
            </w:r>
          </w:p>
          <w:p w:rsidR="0080788F" w:rsidRDefault="0080788F" w:rsidP="00E36C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88F" w:rsidRPr="00F02EFD" w:rsidRDefault="0080788F" w:rsidP="00E3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Германовна</w:t>
            </w:r>
          </w:p>
        </w:tc>
        <w:tc>
          <w:tcPr>
            <w:tcW w:w="637" w:type="dxa"/>
            <w:shd w:val="clear" w:color="auto" w:fill="auto"/>
          </w:tcPr>
          <w:p w:rsidR="0080788F" w:rsidRPr="00F02EFD" w:rsidRDefault="0080788F" w:rsidP="00E36C65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80788F" w:rsidRDefault="0080788F" w:rsidP="00E36C65">
            <w:pPr>
              <w:jc w:val="both"/>
              <w:rPr>
                <w:sz w:val="28"/>
                <w:szCs w:val="28"/>
              </w:rPr>
            </w:pPr>
          </w:p>
          <w:p w:rsidR="0080788F" w:rsidRDefault="0080788F" w:rsidP="00E3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контроля и надзора в сфере массовых коммуникаций.</w:t>
            </w:r>
          </w:p>
          <w:p w:rsidR="0080788F" w:rsidRPr="00F02EFD" w:rsidRDefault="0080788F" w:rsidP="00E36C65">
            <w:pPr>
              <w:jc w:val="both"/>
              <w:rPr>
                <w:sz w:val="28"/>
                <w:szCs w:val="28"/>
              </w:rPr>
            </w:pPr>
          </w:p>
        </w:tc>
      </w:tr>
    </w:tbl>
    <w:p w:rsidR="0080788F" w:rsidRDefault="0080788F" w:rsidP="008078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включае</w:t>
      </w:r>
      <w:r w:rsidRPr="00F02EFD">
        <w:rPr>
          <w:sz w:val="28"/>
          <w:szCs w:val="28"/>
        </w:rPr>
        <w:t xml:space="preserve">тся также представитель структурного подразделения, в котором объявлен конкурс, а также </w:t>
      </w:r>
      <w:r>
        <w:rPr>
          <w:sz w:val="28"/>
          <w:szCs w:val="28"/>
        </w:rPr>
        <w:t xml:space="preserve">представители и </w:t>
      </w:r>
      <w:r>
        <w:rPr>
          <w:bCs/>
          <w:sz w:val="28"/>
          <w:szCs w:val="28"/>
        </w:rPr>
        <w:t xml:space="preserve">ФГАОУ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«Тюменский государственный университет»</w:t>
      </w:r>
      <w:r>
        <w:rPr>
          <w:sz w:val="28"/>
          <w:szCs w:val="28"/>
        </w:rPr>
        <w:t xml:space="preserve"> </w:t>
      </w:r>
      <w:r w:rsidRPr="00534C99">
        <w:rPr>
          <w:sz w:val="28"/>
          <w:szCs w:val="28"/>
        </w:rPr>
        <w:t>в качестве независимых экспертов - специалистов по вопросам, связанным с гражданской службой</w:t>
      </w:r>
      <w:r>
        <w:rPr>
          <w:sz w:val="28"/>
          <w:szCs w:val="28"/>
        </w:rPr>
        <w:t>.</w:t>
      </w:r>
    </w:p>
    <w:p w:rsidR="0080788F" w:rsidRPr="0080788F" w:rsidRDefault="0080788F" w:rsidP="0080788F">
      <w:pPr>
        <w:spacing w:line="360" w:lineRule="auto"/>
        <w:ind w:firstLine="708"/>
        <w:jc w:val="both"/>
        <w:rPr>
          <w:sz w:val="28"/>
          <w:szCs w:val="28"/>
        </w:rPr>
      </w:pPr>
      <w:r w:rsidRPr="00350151">
        <w:rPr>
          <w:sz w:val="28"/>
          <w:szCs w:val="28"/>
        </w:rPr>
        <w:t xml:space="preserve">2. </w:t>
      </w:r>
      <w:proofErr w:type="gramStart"/>
      <w:r w:rsidRPr="00350151">
        <w:rPr>
          <w:sz w:val="28"/>
          <w:szCs w:val="28"/>
        </w:rPr>
        <w:t>Признать утратившим силу прика</w:t>
      </w:r>
      <w:r>
        <w:rPr>
          <w:sz w:val="28"/>
          <w:szCs w:val="28"/>
        </w:rPr>
        <w:t>з Управления от 18.02.2019 № 45</w:t>
      </w:r>
      <w:r w:rsidRPr="00350151">
        <w:rPr>
          <w:sz w:val="28"/>
          <w:szCs w:val="28"/>
        </w:rPr>
        <w:t xml:space="preserve"> «</w:t>
      </w:r>
      <w:r w:rsidRPr="00350151">
        <w:rPr>
          <w:bCs/>
          <w:sz w:val="28"/>
          <w:szCs w:val="28"/>
        </w:rPr>
        <w:t>О внесении изменений в приказ Управления от 10.11.2014 года № 443</w:t>
      </w:r>
      <w:r>
        <w:rPr>
          <w:bCs/>
          <w:sz w:val="28"/>
          <w:szCs w:val="28"/>
        </w:rPr>
        <w:t xml:space="preserve"> </w:t>
      </w:r>
      <w:r w:rsidRPr="00350151">
        <w:rPr>
          <w:sz w:val="28"/>
          <w:szCs w:val="28"/>
        </w:rPr>
        <w:t>«О создании конкурсной комиссии на замещение вакантной должности государственной гражданской службы Российской Федерации и  включение</w:t>
      </w:r>
      <w:r>
        <w:rPr>
          <w:bCs/>
          <w:sz w:val="28"/>
          <w:szCs w:val="28"/>
        </w:rPr>
        <w:t xml:space="preserve"> </w:t>
      </w:r>
      <w:r w:rsidRPr="00350151">
        <w:rPr>
          <w:sz w:val="28"/>
          <w:szCs w:val="28"/>
        </w:rPr>
        <w:t>в кадровый резерв и утверждении Положения работы конкурсной комиссии Управления Роскомнадзора по Тюменской области, Ханты-Мансийскому автономному округу – Югре  и Ямало-Ненецкому автономному округу»</w:t>
      </w:r>
      <w:r>
        <w:rPr>
          <w:sz w:val="28"/>
          <w:szCs w:val="28"/>
        </w:rPr>
        <w:t>.</w:t>
      </w:r>
      <w:proofErr w:type="gramEnd"/>
    </w:p>
    <w:p w:rsidR="0080788F" w:rsidRDefault="0080788F" w:rsidP="008078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B15">
        <w:rPr>
          <w:sz w:val="28"/>
          <w:szCs w:val="28"/>
        </w:rPr>
        <w:t xml:space="preserve">. </w:t>
      </w:r>
      <w:proofErr w:type="gramStart"/>
      <w:r w:rsidRPr="00F87B15">
        <w:rPr>
          <w:sz w:val="28"/>
          <w:szCs w:val="28"/>
        </w:rPr>
        <w:t>Контроль за</w:t>
      </w:r>
      <w:proofErr w:type="gramEnd"/>
      <w:r w:rsidRPr="00F87B15">
        <w:rPr>
          <w:sz w:val="28"/>
          <w:szCs w:val="28"/>
        </w:rPr>
        <w:t xml:space="preserve"> исполнением настоящего приказа оставляю за собой.</w:t>
      </w:r>
    </w:p>
    <w:p w:rsidR="0080788F" w:rsidRDefault="0080788F" w:rsidP="0080788F">
      <w:pPr>
        <w:tabs>
          <w:tab w:val="left" w:pos="162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788F" w:rsidRDefault="0080788F" w:rsidP="003A38F8">
      <w:pPr>
        <w:spacing w:line="360" w:lineRule="auto"/>
        <w:jc w:val="both"/>
        <w:rPr>
          <w:sz w:val="28"/>
          <w:szCs w:val="28"/>
        </w:rPr>
      </w:pPr>
    </w:p>
    <w:p w:rsidR="0080788F" w:rsidRDefault="0080788F" w:rsidP="00807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A545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 xml:space="preserve">ь </w:t>
      </w:r>
      <w:r w:rsidRPr="00CA545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 О.Д. Шевченко</w:t>
      </w:r>
    </w:p>
    <w:p w:rsidR="0080788F" w:rsidRDefault="0080788F" w:rsidP="0080788F">
      <w:pPr>
        <w:rPr>
          <w:bCs/>
          <w:sz w:val="28"/>
          <w:szCs w:val="28"/>
        </w:rPr>
      </w:pPr>
    </w:p>
    <w:p w:rsidR="0080788F" w:rsidRDefault="0080788F" w:rsidP="0080788F">
      <w:pPr>
        <w:rPr>
          <w:bCs/>
          <w:sz w:val="28"/>
          <w:szCs w:val="28"/>
        </w:rPr>
      </w:pPr>
    </w:p>
    <w:p w:rsidR="0080788F" w:rsidRDefault="0080788F" w:rsidP="0080788F">
      <w:pPr>
        <w:rPr>
          <w:bCs/>
          <w:sz w:val="28"/>
          <w:szCs w:val="28"/>
        </w:rPr>
      </w:pPr>
    </w:p>
    <w:p w:rsidR="0080788F" w:rsidRDefault="0080788F" w:rsidP="0080788F">
      <w:pPr>
        <w:rPr>
          <w:bCs/>
          <w:sz w:val="28"/>
          <w:szCs w:val="28"/>
        </w:rPr>
      </w:pPr>
    </w:p>
    <w:p w:rsidR="0080788F" w:rsidRDefault="0080788F" w:rsidP="0080788F">
      <w:pPr>
        <w:rPr>
          <w:bCs/>
          <w:sz w:val="28"/>
          <w:szCs w:val="28"/>
        </w:rPr>
      </w:pPr>
    </w:p>
    <w:p w:rsidR="0080788F" w:rsidRDefault="0080788F" w:rsidP="0080788F">
      <w:pPr>
        <w:rPr>
          <w:sz w:val="28"/>
          <w:szCs w:val="28"/>
        </w:rPr>
      </w:pPr>
    </w:p>
    <w:p w:rsidR="003A38F8" w:rsidRDefault="003A38F8" w:rsidP="0080788F">
      <w:pPr>
        <w:rPr>
          <w:sz w:val="28"/>
          <w:szCs w:val="28"/>
        </w:rPr>
      </w:pP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80788F" w:rsidTr="00E36C65">
        <w:tc>
          <w:tcPr>
            <w:tcW w:w="5353" w:type="dxa"/>
          </w:tcPr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приказа  подготовлен:</w:t>
            </w: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557967" w:rsidP="00E36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  <w:r w:rsidR="0080788F">
              <w:rPr>
                <w:rFonts w:ascii="Times New Roman" w:hAnsi="Times New Roman"/>
                <w:sz w:val="28"/>
                <w:szCs w:val="28"/>
              </w:rPr>
              <w:t xml:space="preserve"> отдела организационной, правовой работы и кадров</w:t>
            </w: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557967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Кофанова</w:t>
            </w:r>
            <w:proofErr w:type="spellEnd"/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«____» _________ 2019 г.</w:t>
            </w: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88F" w:rsidTr="00E36C65">
        <w:tc>
          <w:tcPr>
            <w:tcW w:w="5353" w:type="dxa"/>
          </w:tcPr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организационной, правовой работы и кадров</w:t>
            </w: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Пасечнюк</w:t>
            </w:r>
            <w:proofErr w:type="spellEnd"/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 г.</w:t>
            </w:r>
          </w:p>
          <w:p w:rsidR="0080788F" w:rsidRDefault="0080788F" w:rsidP="00E36C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788F" w:rsidRDefault="0080788F" w:rsidP="00E36C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88F" w:rsidRDefault="0080788F"/>
    <w:sectPr w:rsidR="0080788F" w:rsidSect="0080788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E0" w:rsidRDefault="00B858E0" w:rsidP="0080788F">
      <w:r>
        <w:separator/>
      </w:r>
    </w:p>
  </w:endnote>
  <w:endnote w:type="continuationSeparator" w:id="0">
    <w:p w:rsidR="00B858E0" w:rsidRDefault="00B858E0" w:rsidP="0080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E0" w:rsidRDefault="00B858E0" w:rsidP="0080788F">
      <w:r>
        <w:separator/>
      </w:r>
    </w:p>
  </w:footnote>
  <w:footnote w:type="continuationSeparator" w:id="0">
    <w:p w:rsidR="00B858E0" w:rsidRDefault="00B858E0" w:rsidP="0080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121211"/>
      <w:docPartObj>
        <w:docPartGallery w:val="Page Numbers (Top of Page)"/>
        <w:docPartUnique/>
      </w:docPartObj>
    </w:sdtPr>
    <w:sdtEndPr/>
    <w:sdtContent>
      <w:p w:rsidR="0080788F" w:rsidRDefault="00807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52">
          <w:rPr>
            <w:noProof/>
          </w:rPr>
          <w:t>2</w:t>
        </w:r>
        <w:r>
          <w:fldChar w:fldCharType="end"/>
        </w:r>
      </w:p>
    </w:sdtContent>
  </w:sdt>
  <w:p w:rsidR="0080788F" w:rsidRDefault="008078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C2522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81A8F"/>
    <w:rsid w:val="003A38F8"/>
    <w:rsid w:val="003B4D73"/>
    <w:rsid w:val="003D251B"/>
    <w:rsid w:val="003E106E"/>
    <w:rsid w:val="003F1BE6"/>
    <w:rsid w:val="00400463"/>
    <w:rsid w:val="004E1A91"/>
    <w:rsid w:val="00557967"/>
    <w:rsid w:val="005712E3"/>
    <w:rsid w:val="00582D7A"/>
    <w:rsid w:val="005848C3"/>
    <w:rsid w:val="00587017"/>
    <w:rsid w:val="00593988"/>
    <w:rsid w:val="0059448B"/>
    <w:rsid w:val="00597564"/>
    <w:rsid w:val="005A36F4"/>
    <w:rsid w:val="006374C0"/>
    <w:rsid w:val="0065125B"/>
    <w:rsid w:val="006563A6"/>
    <w:rsid w:val="00687700"/>
    <w:rsid w:val="006B072D"/>
    <w:rsid w:val="006B307F"/>
    <w:rsid w:val="00721A7B"/>
    <w:rsid w:val="00733106"/>
    <w:rsid w:val="00742891"/>
    <w:rsid w:val="00747474"/>
    <w:rsid w:val="0078698C"/>
    <w:rsid w:val="007B4424"/>
    <w:rsid w:val="007B5457"/>
    <w:rsid w:val="007D5356"/>
    <w:rsid w:val="008047A7"/>
    <w:rsid w:val="0080788F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858E0"/>
    <w:rsid w:val="00BA1D78"/>
    <w:rsid w:val="00BB1159"/>
    <w:rsid w:val="00C006B0"/>
    <w:rsid w:val="00C221A2"/>
    <w:rsid w:val="00C7170E"/>
    <w:rsid w:val="00CD56A8"/>
    <w:rsid w:val="00CE437B"/>
    <w:rsid w:val="00CE699E"/>
    <w:rsid w:val="00D05223"/>
    <w:rsid w:val="00D1428B"/>
    <w:rsid w:val="00D6255C"/>
    <w:rsid w:val="00D63F0D"/>
    <w:rsid w:val="00D64652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743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78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07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88F"/>
    <w:rPr>
      <w:sz w:val="24"/>
      <w:szCs w:val="24"/>
    </w:rPr>
  </w:style>
  <w:style w:type="paragraph" w:styleId="a8">
    <w:name w:val="footer"/>
    <w:basedOn w:val="a"/>
    <w:link w:val="a9"/>
    <w:rsid w:val="00807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8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788F"/>
    <w:rPr>
      <w:rFonts w:ascii="Arial" w:hAnsi="Arial" w:cs="Arial"/>
      <w:b/>
      <w:bCs/>
      <w:color w:val="000080"/>
    </w:rPr>
  </w:style>
  <w:style w:type="table" w:customStyle="1" w:styleId="2">
    <w:name w:val="Сетка таблицы2"/>
    <w:basedOn w:val="a1"/>
    <w:uiPriority w:val="59"/>
    <w:rsid w:val="008078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78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07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88F"/>
    <w:rPr>
      <w:sz w:val="24"/>
      <w:szCs w:val="24"/>
    </w:rPr>
  </w:style>
  <w:style w:type="paragraph" w:styleId="a8">
    <w:name w:val="footer"/>
    <w:basedOn w:val="a"/>
    <w:link w:val="a9"/>
    <w:rsid w:val="00807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8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788F"/>
    <w:rPr>
      <w:rFonts w:ascii="Arial" w:hAnsi="Arial" w:cs="Arial"/>
      <w:b/>
      <w:bCs/>
      <w:color w:val="000080"/>
    </w:rPr>
  </w:style>
  <w:style w:type="table" w:customStyle="1" w:styleId="2">
    <w:name w:val="Сетка таблицы2"/>
    <w:basedOn w:val="a1"/>
    <w:uiPriority w:val="59"/>
    <w:rsid w:val="008078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CyxoB</dc:creator>
  <cp:lastModifiedBy>Булгакова Наталья Ю.</cp:lastModifiedBy>
  <cp:revision>1</cp:revision>
  <cp:lastPrinted>2010-08-31T09:39:00Z</cp:lastPrinted>
  <dcterms:created xsi:type="dcterms:W3CDTF">2019-09-10T11:25:00Z</dcterms:created>
  <dcterms:modified xsi:type="dcterms:W3CDTF">2019-09-10T11:25:00Z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