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91" w:rsidRDefault="00C57F91" w:rsidP="00C57F91">
      <w:pPr>
        <w:ind w:firstLine="720"/>
        <w:jc w:val="both"/>
      </w:pPr>
      <w:r>
        <w:t xml:space="preserve">Состав комиссии на заседание </w:t>
      </w:r>
      <w:r>
        <w:t>02</w:t>
      </w:r>
      <w:r>
        <w:t>.1</w:t>
      </w:r>
      <w:r>
        <w:t>1</w:t>
      </w:r>
      <w:r>
        <w:t>.201</w:t>
      </w:r>
      <w:r>
        <w:rPr>
          <w:lang w:val="en-US"/>
        </w:rPr>
        <w:t>8</w:t>
      </w:r>
      <w:r>
        <w:t>:</w:t>
      </w:r>
    </w:p>
    <w:p w:rsidR="00C57F91" w:rsidRDefault="00C57F91" w:rsidP="00C57F9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C57F91" w:rsidRPr="00197DDD" w:rsidTr="00C57F91">
        <w:tc>
          <w:tcPr>
            <w:tcW w:w="4077" w:type="dxa"/>
          </w:tcPr>
          <w:p w:rsidR="00C57F91" w:rsidRPr="00197DDD" w:rsidRDefault="00C57F91" w:rsidP="00775C53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44" w:type="dxa"/>
          </w:tcPr>
          <w:p w:rsidR="00C57F91" w:rsidRPr="00197DDD" w:rsidRDefault="00C57F91" w:rsidP="00775C53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C57F91" w:rsidRPr="00197DDD" w:rsidTr="00775C53">
        <w:tc>
          <w:tcPr>
            <w:tcW w:w="4077" w:type="dxa"/>
            <w:hideMark/>
          </w:tcPr>
          <w:p w:rsidR="00C57F91" w:rsidRPr="00197DDD" w:rsidRDefault="00C57F91" w:rsidP="00775C53">
            <w:pPr>
              <w:jc w:val="both"/>
              <w:rPr>
                <w:sz w:val="24"/>
                <w:szCs w:val="24"/>
              </w:rPr>
            </w:pPr>
            <w:proofErr w:type="spellStart"/>
            <w:r w:rsidRPr="00197DDD">
              <w:rPr>
                <w:bCs/>
              </w:rPr>
              <w:t>Пасечнюк</w:t>
            </w:r>
            <w:proofErr w:type="spellEnd"/>
            <w:r w:rsidRPr="00197DDD">
              <w:rPr>
                <w:bCs/>
              </w:rPr>
              <w:t xml:space="preserve"> </w:t>
            </w:r>
          </w:p>
          <w:p w:rsidR="00C57F91" w:rsidRPr="00197DDD" w:rsidRDefault="00C57F91" w:rsidP="00775C53">
            <w:pPr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>Наталья Викторовна</w:t>
            </w:r>
          </w:p>
        </w:tc>
        <w:tc>
          <w:tcPr>
            <w:tcW w:w="6344" w:type="dxa"/>
            <w:hideMark/>
          </w:tcPr>
          <w:p w:rsidR="00C57F91" w:rsidRPr="00197DDD" w:rsidRDefault="00C57F91" w:rsidP="00775C53">
            <w:pPr>
              <w:spacing w:before="100" w:beforeAutospacing="1"/>
              <w:rPr>
                <w:sz w:val="24"/>
                <w:szCs w:val="24"/>
              </w:rPr>
            </w:pPr>
            <w:r w:rsidRPr="00197DDD">
              <w:rPr>
                <w:bCs/>
              </w:rPr>
              <w:t xml:space="preserve">Начальник отдела организационной, правовой работы и кадров - </w:t>
            </w:r>
            <w:r w:rsidRPr="00197DDD">
              <w:rPr>
                <w:b/>
                <w:bCs/>
              </w:rPr>
              <w:t>заместитель председателя комиссии;</w:t>
            </w:r>
          </w:p>
        </w:tc>
      </w:tr>
    </w:tbl>
    <w:p w:rsidR="00C57F91" w:rsidRDefault="00C57F91" w:rsidP="00C57F9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3"/>
        <w:gridCol w:w="5828"/>
      </w:tblGrid>
      <w:tr w:rsidR="00C57F91" w:rsidRPr="00197DDD" w:rsidTr="00775C53">
        <w:tc>
          <w:tcPr>
            <w:tcW w:w="3743" w:type="dxa"/>
            <w:hideMark/>
          </w:tcPr>
          <w:p w:rsidR="00C57F91" w:rsidRPr="00197DDD" w:rsidRDefault="00C57F91" w:rsidP="00775C53">
            <w:pPr>
              <w:jc w:val="both"/>
              <w:rPr>
                <w:bCs/>
              </w:rPr>
            </w:pPr>
            <w:r w:rsidRPr="00197DDD">
              <w:rPr>
                <w:bCs/>
              </w:rPr>
              <w:t>Лялькина</w:t>
            </w:r>
          </w:p>
          <w:p w:rsidR="00C57F91" w:rsidRPr="00197DDD" w:rsidRDefault="00C57F91" w:rsidP="00775C53">
            <w:pPr>
              <w:jc w:val="both"/>
              <w:rPr>
                <w:bCs/>
              </w:rPr>
            </w:pPr>
            <w:r w:rsidRPr="00197DDD">
              <w:rPr>
                <w:bCs/>
              </w:rPr>
              <w:t>Лариса Алексеевна</w:t>
            </w:r>
          </w:p>
        </w:tc>
        <w:tc>
          <w:tcPr>
            <w:tcW w:w="5828" w:type="dxa"/>
            <w:hideMark/>
          </w:tcPr>
          <w:p w:rsidR="00C57F91" w:rsidRPr="00197DDD" w:rsidRDefault="00C57F91" w:rsidP="00775C53">
            <w:pPr>
              <w:spacing w:before="100" w:beforeAutospacing="1"/>
              <w:rPr>
                <w:b/>
                <w:bCs/>
              </w:rPr>
            </w:pPr>
            <w:r w:rsidRPr="00197DDD">
              <w:rPr>
                <w:bCs/>
              </w:rPr>
              <w:t xml:space="preserve">Главный специалист-эксперт отдела организационной, правовой работы и кадров </w:t>
            </w:r>
            <w:proofErr w:type="gramStart"/>
            <w:r w:rsidRPr="00197DDD">
              <w:rPr>
                <w:bCs/>
              </w:rPr>
              <w:t>–</w:t>
            </w:r>
            <w:r w:rsidRPr="00197DDD">
              <w:rPr>
                <w:b/>
                <w:bCs/>
              </w:rPr>
              <w:t>с</w:t>
            </w:r>
            <w:proofErr w:type="gramEnd"/>
            <w:r w:rsidRPr="00197DDD">
              <w:rPr>
                <w:b/>
                <w:bCs/>
              </w:rPr>
              <w:t>екретарь комиссии;</w:t>
            </w:r>
          </w:p>
          <w:p w:rsidR="00C57F91" w:rsidRPr="00197DDD" w:rsidRDefault="00C57F91" w:rsidP="00775C53">
            <w:pPr>
              <w:spacing w:before="100" w:beforeAutospacing="1"/>
              <w:rPr>
                <w:bCs/>
              </w:rPr>
            </w:pPr>
          </w:p>
        </w:tc>
      </w:tr>
      <w:tr w:rsidR="00C57F91" w:rsidRPr="00197DDD" w:rsidTr="00775C53">
        <w:tc>
          <w:tcPr>
            <w:tcW w:w="3743" w:type="dxa"/>
            <w:hideMark/>
          </w:tcPr>
          <w:p w:rsidR="00C57F91" w:rsidRPr="00197DDD" w:rsidRDefault="00C57F91" w:rsidP="00775C53">
            <w:pPr>
              <w:jc w:val="both"/>
              <w:rPr>
                <w:sz w:val="24"/>
                <w:szCs w:val="24"/>
              </w:rPr>
            </w:pPr>
            <w:proofErr w:type="spellStart"/>
            <w:r w:rsidRPr="00197DDD">
              <w:rPr>
                <w:bCs/>
              </w:rPr>
              <w:t>Баландюк</w:t>
            </w:r>
            <w:proofErr w:type="spellEnd"/>
            <w:r w:rsidRPr="00197DDD">
              <w:rPr>
                <w:bCs/>
              </w:rPr>
              <w:t xml:space="preserve"> </w:t>
            </w:r>
          </w:p>
          <w:p w:rsidR="00C57F91" w:rsidRPr="00197DDD" w:rsidRDefault="00C57F91" w:rsidP="00775C53">
            <w:pPr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>Ольга Германовна</w:t>
            </w:r>
          </w:p>
        </w:tc>
        <w:tc>
          <w:tcPr>
            <w:tcW w:w="5828" w:type="dxa"/>
            <w:hideMark/>
          </w:tcPr>
          <w:p w:rsidR="00C57F91" w:rsidRPr="00197DDD" w:rsidRDefault="00C57F91" w:rsidP="00775C53">
            <w:pPr>
              <w:spacing w:before="100" w:beforeAutospacing="1"/>
              <w:rPr>
                <w:sz w:val="24"/>
                <w:szCs w:val="24"/>
              </w:rPr>
            </w:pPr>
            <w:r w:rsidRPr="00197DDD">
              <w:rPr>
                <w:bCs/>
              </w:rPr>
              <w:t xml:space="preserve">Заместитель начальника отдела контроля (надзора) в сфере массовых коммуникаций – </w:t>
            </w:r>
            <w:r w:rsidRPr="00197DDD">
              <w:rPr>
                <w:b/>
                <w:bCs/>
              </w:rPr>
              <w:t>член комиссии</w:t>
            </w:r>
            <w:r w:rsidRPr="00197DDD">
              <w:rPr>
                <w:bCs/>
              </w:rPr>
              <w:t>;</w:t>
            </w:r>
          </w:p>
          <w:p w:rsidR="00C57F91" w:rsidRPr="00197DDD" w:rsidRDefault="00C57F91" w:rsidP="00775C5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> </w:t>
            </w:r>
          </w:p>
        </w:tc>
      </w:tr>
      <w:tr w:rsidR="00C57F91" w:rsidRPr="00197DDD" w:rsidTr="00775C53">
        <w:tc>
          <w:tcPr>
            <w:tcW w:w="3743" w:type="dxa"/>
            <w:hideMark/>
          </w:tcPr>
          <w:p w:rsidR="00C57F91" w:rsidRPr="00197DDD" w:rsidRDefault="00C57F91" w:rsidP="00775C53">
            <w:pPr>
              <w:jc w:val="both"/>
              <w:rPr>
                <w:sz w:val="24"/>
                <w:szCs w:val="24"/>
              </w:rPr>
            </w:pPr>
            <w:proofErr w:type="spellStart"/>
            <w:r w:rsidRPr="00197DDD">
              <w:rPr>
                <w:bCs/>
              </w:rPr>
              <w:t>Матаева</w:t>
            </w:r>
            <w:proofErr w:type="spellEnd"/>
            <w:r w:rsidRPr="00197DDD">
              <w:rPr>
                <w:bCs/>
              </w:rPr>
              <w:t xml:space="preserve"> </w:t>
            </w:r>
          </w:p>
          <w:p w:rsidR="00C57F91" w:rsidRPr="00197DDD" w:rsidRDefault="00C57F91" w:rsidP="00775C53">
            <w:pPr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>Евгения Викторовна</w:t>
            </w:r>
          </w:p>
        </w:tc>
        <w:tc>
          <w:tcPr>
            <w:tcW w:w="5828" w:type="dxa"/>
            <w:hideMark/>
          </w:tcPr>
          <w:p w:rsidR="00C57F91" w:rsidRPr="00197DDD" w:rsidRDefault="00C57F91" w:rsidP="00775C53">
            <w:pPr>
              <w:spacing w:before="100" w:beforeAutospacing="1"/>
              <w:rPr>
                <w:sz w:val="24"/>
                <w:szCs w:val="24"/>
              </w:rPr>
            </w:pPr>
            <w:r w:rsidRPr="00197DDD">
              <w:rPr>
                <w:bCs/>
              </w:rPr>
              <w:t xml:space="preserve">Начальник отдела административного и финансового обеспечения – главный бухгалтер  </w:t>
            </w:r>
            <w:r w:rsidRPr="00197DDD">
              <w:rPr>
                <w:b/>
                <w:bCs/>
              </w:rPr>
              <w:t>- член комиссии;</w:t>
            </w:r>
          </w:p>
        </w:tc>
      </w:tr>
    </w:tbl>
    <w:p w:rsidR="00C57F91" w:rsidRDefault="00C57F91" w:rsidP="00C57F91">
      <w:pPr>
        <w:jc w:val="both"/>
      </w:pPr>
    </w:p>
    <w:p w:rsidR="00C57F91" w:rsidRDefault="00C57F91" w:rsidP="00C57F91">
      <w:pPr>
        <w:ind w:firstLine="709"/>
        <w:jc w:val="both"/>
      </w:pPr>
      <w:r>
        <w:t>Представители образовательных учреждений высшего профессионального образования, деятельность которых связана с государственной службой</w:t>
      </w:r>
      <w:r w:rsidRPr="0090565C">
        <w:t xml:space="preserve"> (</w:t>
      </w:r>
      <w:r>
        <w:t>по согласованию</w:t>
      </w:r>
      <w:r w:rsidRPr="0090565C">
        <w:t>)</w:t>
      </w:r>
      <w:r>
        <w:t>:</w:t>
      </w:r>
    </w:p>
    <w:p w:rsidR="00C57F91" w:rsidRDefault="00C57F91" w:rsidP="00C57F91">
      <w:pPr>
        <w:jc w:val="both"/>
      </w:pPr>
      <w:r>
        <w:t>:</w:t>
      </w:r>
    </w:p>
    <w:p w:rsidR="00C57F91" w:rsidRDefault="00C57F91" w:rsidP="00C57F9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2"/>
        <w:gridCol w:w="5819"/>
      </w:tblGrid>
      <w:tr w:rsidR="00C57F91" w:rsidRPr="00197DDD" w:rsidTr="00775C53">
        <w:tc>
          <w:tcPr>
            <w:tcW w:w="4077" w:type="dxa"/>
            <w:hideMark/>
          </w:tcPr>
          <w:p w:rsidR="00C57F91" w:rsidRPr="00197DDD" w:rsidRDefault="00C57F91" w:rsidP="00775C53">
            <w:pPr>
              <w:jc w:val="both"/>
              <w:rPr>
                <w:sz w:val="24"/>
                <w:szCs w:val="24"/>
              </w:rPr>
            </w:pPr>
            <w:proofErr w:type="spellStart"/>
            <w:r w:rsidRPr="00197DDD">
              <w:rPr>
                <w:bCs/>
              </w:rPr>
              <w:t>Мавлютова</w:t>
            </w:r>
            <w:proofErr w:type="spellEnd"/>
            <w:r w:rsidRPr="00197DDD">
              <w:rPr>
                <w:bCs/>
              </w:rPr>
              <w:t xml:space="preserve"> </w:t>
            </w:r>
          </w:p>
          <w:p w:rsidR="00C57F91" w:rsidRPr="00197DDD" w:rsidRDefault="00C57F91" w:rsidP="00775C53">
            <w:pPr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 xml:space="preserve">Гульнара </w:t>
            </w:r>
            <w:proofErr w:type="spellStart"/>
            <w:r w:rsidRPr="00197DDD">
              <w:rPr>
                <w:bCs/>
              </w:rPr>
              <w:t>Шакировна</w:t>
            </w:r>
            <w:proofErr w:type="spellEnd"/>
          </w:p>
        </w:tc>
        <w:tc>
          <w:tcPr>
            <w:tcW w:w="6344" w:type="dxa"/>
            <w:hideMark/>
          </w:tcPr>
          <w:p w:rsidR="00C57F91" w:rsidRPr="00197DDD" w:rsidRDefault="00C57F91" w:rsidP="00775C5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 xml:space="preserve">Доцент кафедры государственного и муниципального управления ФГАОУ </w:t>
            </w:r>
            <w:proofErr w:type="gramStart"/>
            <w:r w:rsidRPr="00197DDD">
              <w:rPr>
                <w:bCs/>
              </w:rPr>
              <w:t>ВО</w:t>
            </w:r>
            <w:proofErr w:type="gramEnd"/>
            <w:r w:rsidRPr="00197DDD">
              <w:rPr>
                <w:bCs/>
              </w:rPr>
              <w:t xml:space="preserve"> «Тюменского государственного университета»</w:t>
            </w:r>
          </w:p>
        </w:tc>
      </w:tr>
      <w:tr w:rsidR="00C57F91" w:rsidRPr="00197DDD" w:rsidTr="00775C53">
        <w:tc>
          <w:tcPr>
            <w:tcW w:w="4077" w:type="dxa"/>
            <w:hideMark/>
          </w:tcPr>
          <w:p w:rsidR="00C57F91" w:rsidRPr="00197DDD" w:rsidRDefault="00C57F91" w:rsidP="00775C53">
            <w:pPr>
              <w:jc w:val="both"/>
              <w:rPr>
                <w:sz w:val="24"/>
                <w:szCs w:val="24"/>
              </w:rPr>
            </w:pPr>
            <w:r w:rsidRPr="00197DDD">
              <w:rPr>
                <w:bCs/>
                <w:color w:val="FF0000"/>
              </w:rPr>
              <w:t> </w:t>
            </w:r>
          </w:p>
          <w:p w:rsidR="00C57F91" w:rsidRPr="00197DDD" w:rsidRDefault="00C57F91" w:rsidP="00775C53">
            <w:pPr>
              <w:jc w:val="both"/>
              <w:rPr>
                <w:sz w:val="24"/>
                <w:szCs w:val="24"/>
              </w:rPr>
            </w:pPr>
            <w:proofErr w:type="spellStart"/>
            <w:r w:rsidRPr="00197DDD">
              <w:rPr>
                <w:bCs/>
              </w:rPr>
              <w:t>Осейчук</w:t>
            </w:r>
            <w:proofErr w:type="spellEnd"/>
          </w:p>
          <w:p w:rsidR="00C57F91" w:rsidRPr="00197DDD" w:rsidRDefault="00C57F91" w:rsidP="00775C53">
            <w:pPr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>Владимир Иванович</w:t>
            </w:r>
          </w:p>
          <w:p w:rsidR="00C57F91" w:rsidRPr="00197DDD" w:rsidRDefault="00C57F91" w:rsidP="00775C53">
            <w:pPr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> </w:t>
            </w:r>
          </w:p>
        </w:tc>
        <w:tc>
          <w:tcPr>
            <w:tcW w:w="6344" w:type="dxa"/>
            <w:hideMark/>
          </w:tcPr>
          <w:p w:rsidR="00C57F91" w:rsidRPr="00197DDD" w:rsidRDefault="00C57F91" w:rsidP="00775C5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197DDD">
              <w:rPr>
                <w:bCs/>
                <w:color w:val="FF0000"/>
              </w:rPr>
              <w:t> </w:t>
            </w:r>
          </w:p>
          <w:p w:rsidR="00C57F91" w:rsidRPr="00197DDD" w:rsidRDefault="00C57F91" w:rsidP="00775C5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 xml:space="preserve">Профессор кафедры государственного и муниципального управления ФГАОУ </w:t>
            </w:r>
            <w:proofErr w:type="gramStart"/>
            <w:r w:rsidRPr="00197DDD">
              <w:rPr>
                <w:bCs/>
              </w:rPr>
              <w:t>ВО</w:t>
            </w:r>
            <w:proofErr w:type="gramEnd"/>
            <w:r w:rsidRPr="00197DDD">
              <w:rPr>
                <w:bCs/>
              </w:rPr>
              <w:t xml:space="preserve"> «Тюменского государственного университета»</w:t>
            </w:r>
          </w:p>
        </w:tc>
      </w:tr>
    </w:tbl>
    <w:p w:rsidR="00C57F91" w:rsidRDefault="00C57F91" w:rsidP="00C57F91">
      <w:pPr>
        <w:ind w:firstLine="709"/>
        <w:jc w:val="both"/>
      </w:pPr>
    </w:p>
    <w:p w:rsidR="00C45A59" w:rsidRDefault="00C45A59"/>
    <w:sectPr w:rsidR="00C4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91"/>
    <w:rsid w:val="00C45A59"/>
    <w:rsid w:val="00C5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 Людмила Ю.</dc:creator>
  <cp:lastModifiedBy>Кирьянова Людмила Ю.</cp:lastModifiedBy>
  <cp:revision>1</cp:revision>
  <dcterms:created xsi:type="dcterms:W3CDTF">2018-11-09T09:25:00Z</dcterms:created>
  <dcterms:modified xsi:type="dcterms:W3CDTF">2018-11-09T09:26:00Z</dcterms:modified>
</cp:coreProperties>
</file>