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A3" w:rsidRPr="00A13F22" w:rsidRDefault="00A74F08" w:rsidP="00A13F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F22">
        <w:rPr>
          <w:rFonts w:ascii="Times New Roman" w:hAnsi="Times New Roman" w:cs="Times New Roman"/>
          <w:b/>
          <w:sz w:val="36"/>
          <w:szCs w:val="36"/>
        </w:rPr>
        <w:t>Информация для граждан и организаций!</w:t>
      </w:r>
    </w:p>
    <w:p w:rsidR="00A13F22" w:rsidRDefault="00A13F22" w:rsidP="00A1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F08" w:rsidRPr="00A74F08" w:rsidRDefault="00A74F08" w:rsidP="00A1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9 ст. 27.10 КоАП РФ в целях эффективного исполне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 государственной функции  по контролю и надзору в устано</w:t>
      </w:r>
      <w:r w:rsidR="00870EA8">
        <w:rPr>
          <w:rFonts w:ascii="Times New Roman" w:hAnsi="Times New Roman" w:cs="Times New Roman"/>
          <w:sz w:val="28"/>
          <w:szCs w:val="28"/>
        </w:rPr>
        <w:t>вленной сфере ведения территориальному органу Роскомнадзора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право в рамках административного производства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изъятие незаконно действующих РЭС.  Изъятие является одним из видов административного принуждения (пресечения). Лицо лишается возможности пользоваться и распоряжаться РЭС. Тем самым исключается возможность  совершения дальнейших противоправных действий. По отдельным составам административных правонарушений предусмотрена конфискация. Этот вид административно</w:t>
      </w:r>
      <w:r w:rsidR="00E821F9">
        <w:rPr>
          <w:rFonts w:ascii="Times New Roman" w:hAnsi="Times New Roman" w:cs="Times New Roman"/>
          <w:sz w:val="28"/>
          <w:szCs w:val="28"/>
        </w:rPr>
        <w:t>го наказания назначается судом и заключается в том, что РЭС принудительно и безвозмездно переходит в собственность государства.</w:t>
      </w:r>
    </w:p>
    <w:sectPr w:rsidR="00A74F08" w:rsidRPr="00A7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DD"/>
    <w:rsid w:val="00346584"/>
    <w:rsid w:val="00414B27"/>
    <w:rsid w:val="004436A3"/>
    <w:rsid w:val="00460D7F"/>
    <w:rsid w:val="004827ED"/>
    <w:rsid w:val="004F454D"/>
    <w:rsid w:val="007C2B13"/>
    <w:rsid w:val="00870EA8"/>
    <w:rsid w:val="00985C9C"/>
    <w:rsid w:val="00A13F22"/>
    <w:rsid w:val="00A74F08"/>
    <w:rsid w:val="00AB2E7A"/>
    <w:rsid w:val="00B74E3E"/>
    <w:rsid w:val="00BE401D"/>
    <w:rsid w:val="00C003DD"/>
    <w:rsid w:val="00C30D24"/>
    <w:rsid w:val="00E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Пасечнюк</dc:creator>
  <cp:lastModifiedBy>Прибыткова Татьяна Н.</cp:lastModifiedBy>
  <cp:revision>3</cp:revision>
  <dcterms:created xsi:type="dcterms:W3CDTF">2015-04-29T10:44:00Z</dcterms:created>
  <dcterms:modified xsi:type="dcterms:W3CDTF">2015-04-29T10:45:00Z</dcterms:modified>
</cp:coreProperties>
</file>